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media/image1.jpeg" ContentType="image/jpeg"/>
  <Override PartName="/word/media/image2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center"/>
        <w:rPr>
          <w:rFonts w:ascii="Arial" w:hAnsi="Arial"/>
          <w:b w:val="1"/>
          <w:bCs w:val="1"/>
          <w:sz w:val="28"/>
          <w:szCs w:val="28"/>
        </w:rPr>
      </w:pPr>
    </w:p>
    <w:p>
      <w:pPr>
        <w:pStyle w:val="Normal.0"/>
        <w:tabs>
          <w:tab w:val="left" w:pos="9132"/>
        </w:tabs>
        <w:spacing w:before="280" w:after="280"/>
        <w:ind w:left="709" w:right="283" w:firstLine="0"/>
        <w:jc w:val="center"/>
        <w:rPr>
          <w:rFonts w:ascii="Arial" w:cs="Arial" w:hAnsi="Arial" w:eastAsia="Arial"/>
          <w:b w:val="1"/>
          <w:bCs w:val="1"/>
          <w:sz w:val="28"/>
          <w:szCs w:val="28"/>
          <w:lang w:val="it-IT"/>
        </w:rPr>
      </w:pPr>
      <w:r>
        <w:rPr>
          <w:rFonts w:ascii="Arial" w:hAnsi="Arial"/>
          <w:b w:val="1"/>
          <w:bCs w:val="1"/>
          <w:sz w:val="28"/>
          <w:szCs w:val="28"/>
          <w:rtl w:val="0"/>
          <w:lang w:val="it-IT"/>
        </w:rPr>
        <w:t>FUTURA EXPO 8 - 9 - 10 ottobre 2023</w:t>
      </w:r>
    </w:p>
    <w:p>
      <w:pPr>
        <w:pStyle w:val="Normal.0"/>
        <w:tabs>
          <w:tab w:val="left" w:pos="9132"/>
        </w:tabs>
        <w:spacing w:before="280" w:after="280"/>
        <w:ind w:left="709" w:right="283" w:firstLine="0"/>
        <w:jc w:val="center"/>
        <w:rPr>
          <w:rFonts w:ascii="Arial" w:cs="Arial" w:hAnsi="Arial" w:eastAsia="Arial"/>
          <w:b w:val="1"/>
          <w:bCs w:val="1"/>
          <w:sz w:val="28"/>
          <w:szCs w:val="28"/>
          <w:lang w:val="it-IT"/>
        </w:rPr>
      </w:pPr>
      <w:r>
        <w:rPr>
          <w:rFonts w:ascii="Arial" w:hAnsi="Arial"/>
          <w:b w:val="1"/>
          <w:bCs w:val="1"/>
          <w:sz w:val="28"/>
          <w:szCs w:val="28"/>
          <w:rtl w:val="0"/>
          <w:lang w:val="it-IT"/>
        </w:rPr>
        <w:t>Brescia e Bergamo, un</w:t>
      </w:r>
      <w:r>
        <w:rPr>
          <w:rFonts w:ascii="Arial" w:hAnsi="Arial" w:hint="default"/>
          <w:b w:val="1"/>
          <w:bCs w:val="1"/>
          <w:sz w:val="28"/>
          <w:szCs w:val="28"/>
          <w:rtl w:val="0"/>
          <w:lang w:val="it-IT"/>
        </w:rPr>
        <w:t>’</w:t>
      </w:r>
      <w:r>
        <w:rPr>
          <w:rFonts w:ascii="Arial" w:hAnsi="Arial"/>
          <w:b w:val="1"/>
          <w:bCs w:val="1"/>
          <w:sz w:val="28"/>
          <w:szCs w:val="28"/>
          <w:rtl w:val="0"/>
          <w:lang w:val="it-IT"/>
        </w:rPr>
        <w:t xml:space="preserve">alleanza di distretto. </w:t>
      </w:r>
    </w:p>
    <w:p>
      <w:pPr>
        <w:pStyle w:val="Normal.0"/>
        <w:tabs>
          <w:tab w:val="left" w:pos="9132"/>
        </w:tabs>
        <w:spacing w:before="280" w:after="280"/>
        <w:ind w:left="709" w:right="283" w:firstLine="0"/>
        <w:jc w:val="center"/>
        <w:rPr>
          <w:rFonts w:ascii="Arial" w:cs="Arial" w:hAnsi="Arial" w:eastAsia="Arial"/>
          <w:b w:val="1"/>
          <w:bCs w:val="1"/>
          <w:sz w:val="28"/>
          <w:szCs w:val="28"/>
          <w:lang w:val="it-IT"/>
        </w:rPr>
      </w:pPr>
      <w:r>
        <w:rPr>
          <w:rFonts w:ascii="Arial" w:hAnsi="Arial"/>
          <w:b w:val="1"/>
          <w:bCs w:val="1"/>
          <w:sz w:val="28"/>
          <w:szCs w:val="28"/>
          <w:rtl w:val="0"/>
          <w:lang w:val="it-IT"/>
        </w:rPr>
        <w:t>Un progetto nazionale.</w:t>
      </w:r>
    </w:p>
    <w:p>
      <w:pPr>
        <w:pStyle w:val="Normal.0"/>
        <w:jc w:val="center"/>
        <w:rPr>
          <w:rFonts w:ascii="Arial" w:cs="Arial" w:hAnsi="Arial" w:eastAsia="Arial"/>
          <w:b w:val="1"/>
          <w:bCs w:val="1"/>
          <w:sz w:val="28"/>
          <w:szCs w:val="28"/>
          <w:lang w:val="it-IT"/>
        </w:rPr>
      </w:pPr>
    </w:p>
    <w:p>
      <w:pPr>
        <w:pStyle w:val="Normal.0"/>
        <w:tabs>
          <w:tab w:val="left" w:pos="9132"/>
        </w:tabs>
        <w:spacing w:before="280" w:after="280"/>
        <w:jc w:val="both"/>
        <w:rPr>
          <w:rFonts w:ascii="Helvetica" w:cs="Helvetica" w:hAnsi="Helvetica" w:eastAsia="Helvetica"/>
          <w:sz w:val="22"/>
          <w:szCs w:val="22"/>
          <w:lang w:val="it-IT"/>
        </w:rPr>
      </w:pPr>
      <w:r>
        <w:rPr>
          <w:rFonts w:ascii="Helvetica" w:hAnsi="Helvetica"/>
          <w:sz w:val="22"/>
          <w:szCs w:val="22"/>
          <w:rtl w:val="0"/>
          <w:lang w:val="it-IT"/>
        </w:rPr>
        <w:t>Bergamo, 9 marzo 2023</w:t>
      </w:r>
    </w:p>
    <w:p>
      <w:pPr>
        <w:pStyle w:val="Normal.0"/>
        <w:tabs>
          <w:tab w:val="left" w:pos="9132"/>
        </w:tabs>
        <w:spacing w:before="280" w:after="280"/>
        <w:jc w:val="both"/>
        <w:rPr>
          <w:rFonts w:ascii="Helvetica" w:cs="Helvetica" w:hAnsi="Helvetica" w:eastAsia="Helvetica"/>
          <w:lang w:val="it-IT"/>
        </w:rPr>
      </w:pPr>
    </w:p>
    <w:p>
      <w:pPr>
        <w:pStyle w:val="Normal.0"/>
        <w:tabs>
          <w:tab w:val="left" w:pos="9132"/>
        </w:tabs>
        <w:jc w:val="both"/>
        <w:rPr>
          <w:rFonts w:ascii="Helvetica" w:cs="Helvetica" w:hAnsi="Helvetica" w:eastAsia="Helvetica"/>
          <w:sz w:val="22"/>
          <w:szCs w:val="22"/>
          <w:lang w:val="it-IT"/>
        </w:rPr>
      </w:pPr>
      <w:r>
        <w:rPr>
          <w:rFonts w:ascii="Helvetica" w:hAnsi="Helvetica"/>
          <w:sz w:val="22"/>
          <w:szCs w:val="22"/>
          <w:rtl w:val="0"/>
          <w:lang w:val="it-IT"/>
        </w:rPr>
        <w:t>L'alleanza tra Brescia e Bergamo si fa sempre pi</w:t>
      </w:r>
      <w:r>
        <w:rPr>
          <w:rFonts w:ascii="Helvetica" w:hAnsi="Helvetica" w:hint="default"/>
          <w:sz w:val="22"/>
          <w:szCs w:val="22"/>
          <w:rtl w:val="0"/>
          <w:lang w:val="it-IT"/>
        </w:rPr>
        <w:t xml:space="preserve">ù </w:t>
      </w:r>
      <w:r>
        <w:rPr>
          <w:rFonts w:ascii="Helvetica" w:hAnsi="Helvetica"/>
          <w:sz w:val="22"/>
          <w:szCs w:val="22"/>
          <w:rtl w:val="0"/>
          <w:lang w:val="it-IT"/>
        </w:rPr>
        <w:t>stretta, passando dalla cultura all</w:t>
      </w:r>
      <w:r>
        <w:rPr>
          <w:rFonts w:ascii="Helvetica" w:hAnsi="Helvetica" w:hint="default"/>
          <w:sz w:val="22"/>
          <w:szCs w:val="22"/>
          <w:rtl w:val="0"/>
          <w:lang w:val="it-IT"/>
        </w:rPr>
        <w:t>’</w:t>
      </w:r>
      <w:r>
        <w:rPr>
          <w:rFonts w:ascii="Helvetica" w:hAnsi="Helvetica"/>
          <w:sz w:val="22"/>
          <w:szCs w:val="22"/>
          <w:rtl w:val="0"/>
          <w:lang w:val="it-IT"/>
        </w:rPr>
        <w:t>economia, in particolare allo sviluppo sostenibile, con la partecipazione attiva del tessuto economico bergamasco al progetto FUTURA EXPO 2023.</w:t>
      </w:r>
    </w:p>
    <w:p>
      <w:pPr>
        <w:pStyle w:val="Normal.0"/>
        <w:tabs>
          <w:tab w:val="left" w:pos="9132"/>
        </w:tabs>
        <w:jc w:val="both"/>
        <w:rPr>
          <w:rFonts w:ascii="Helvetica" w:cs="Helvetica" w:hAnsi="Helvetica" w:eastAsia="Helvetica"/>
          <w:b w:val="1"/>
          <w:bCs w:val="1"/>
          <w:sz w:val="22"/>
          <w:szCs w:val="22"/>
          <w:lang w:val="it-IT"/>
        </w:rPr>
      </w:pPr>
      <w:r>
        <w:rPr>
          <w:rFonts w:ascii="Helvetica" w:hAnsi="Helvetica"/>
          <w:b w:val="1"/>
          <w:bCs w:val="1"/>
          <w:sz w:val="22"/>
          <w:szCs w:val="22"/>
          <w:rtl w:val="0"/>
          <w:lang w:val="it-IT"/>
        </w:rPr>
        <w:t>FUTURA EXPO, il progetto di Camera di Commercio di Brescia e ProBrixia, sar</w:t>
      </w:r>
      <w:r>
        <w:rPr>
          <w:rFonts w:ascii="Helvetica" w:hAnsi="Helvetica" w:hint="default"/>
          <w:b w:val="1"/>
          <w:bCs w:val="1"/>
          <w:sz w:val="22"/>
          <w:szCs w:val="22"/>
          <w:rtl w:val="0"/>
          <w:lang w:val="it-IT"/>
        </w:rPr>
        <w:t xml:space="preserve">à </w:t>
      </w:r>
      <w:r>
        <w:rPr>
          <w:rFonts w:ascii="Helvetica" w:hAnsi="Helvetica"/>
          <w:b w:val="1"/>
          <w:bCs w:val="1"/>
          <w:sz w:val="22"/>
          <w:szCs w:val="22"/>
          <w:rtl w:val="0"/>
          <w:lang w:val="it-IT"/>
        </w:rPr>
        <w:t>infatti, nella sua seconda edizione in programma per ottobre 2023, un Progetto condiviso con il mondo imprenditoriale Bergamasco.</w:t>
      </w:r>
    </w:p>
    <w:p>
      <w:pPr>
        <w:pStyle w:val="Normal.0"/>
        <w:tabs>
          <w:tab w:val="left" w:pos="9132"/>
        </w:tabs>
        <w:spacing w:before="280" w:after="280"/>
        <w:jc w:val="both"/>
        <w:rPr>
          <w:rFonts w:ascii="Helvetica" w:cs="Helvetica" w:hAnsi="Helvetica" w:eastAsia="Helvetica"/>
          <w:sz w:val="22"/>
          <w:szCs w:val="22"/>
          <w:lang w:val="it-IT"/>
        </w:rPr>
      </w:pPr>
      <w:bookmarkStart w:name="_headingh.2eq7i5ok57mz" w:id="0"/>
      <w:bookmarkEnd w:id="0"/>
      <w:r>
        <w:rPr>
          <w:rFonts w:ascii="Helvetica" w:hAnsi="Helvetica"/>
          <w:sz w:val="22"/>
          <w:szCs w:val="22"/>
          <w:rtl w:val="0"/>
          <w:lang w:val="it-IT"/>
        </w:rPr>
        <w:t>D</w:t>
      </w:r>
      <w:r>
        <w:rPr>
          <w:rFonts w:ascii="Helvetica" w:hAnsi="Helvetica"/>
          <w:sz w:val="22"/>
          <w:szCs w:val="22"/>
          <w:rtl w:val="0"/>
          <w:lang w:val="it-IT"/>
        </w:rPr>
        <w:t xml:space="preserve">ichiara Carlo Mazzoleni, Presidente della Camera di Commercio di Bergamo: </w:t>
      </w:r>
      <w:r>
        <w:rPr>
          <w:rFonts w:ascii="Helvetica" w:hAnsi="Helvetica" w:hint="default"/>
          <w:i w:val="1"/>
          <w:iCs w:val="1"/>
          <w:sz w:val="22"/>
          <w:szCs w:val="22"/>
          <w:rtl w:val="0"/>
          <w:lang w:val="it-IT"/>
        </w:rPr>
        <w:t>“</w:t>
      </w:r>
      <w:r>
        <w:rPr>
          <w:rFonts w:ascii="Helvetica" w:hAnsi="Helvetica"/>
          <w:i w:val="1"/>
          <w:iCs w:val="1"/>
          <w:sz w:val="22"/>
          <w:szCs w:val="22"/>
          <w:rtl w:val="0"/>
          <w:lang w:val="it-IT"/>
        </w:rPr>
        <w:t xml:space="preserve">FUTURA EXPO </w:t>
      </w:r>
      <w:r>
        <w:rPr>
          <w:rFonts w:ascii="Helvetica" w:hAnsi="Helvetica" w:hint="default"/>
          <w:i w:val="1"/>
          <w:iCs w:val="1"/>
          <w:sz w:val="22"/>
          <w:szCs w:val="22"/>
          <w:rtl w:val="0"/>
          <w:lang w:val="it-IT"/>
        </w:rPr>
        <w:t xml:space="preserve">è </w:t>
      </w:r>
      <w:r>
        <w:rPr>
          <w:rFonts w:ascii="Helvetica" w:hAnsi="Helvetica"/>
          <w:i w:val="1"/>
          <w:iCs w:val="1"/>
          <w:sz w:val="22"/>
          <w:szCs w:val="22"/>
          <w:rtl w:val="0"/>
          <w:lang w:val="it-IT"/>
        </w:rPr>
        <w:t>uno dei progetti nei quali si concretizza la collaborazione tra le Camere di commercio di Bergamo e di Brescia sotto l</w:t>
      </w:r>
      <w:r>
        <w:rPr>
          <w:rFonts w:ascii="Helvetica" w:hAnsi="Helvetica" w:hint="default"/>
          <w:i w:val="1"/>
          <w:iCs w:val="1"/>
          <w:sz w:val="22"/>
          <w:szCs w:val="22"/>
          <w:rtl w:val="0"/>
          <w:lang w:val="it-IT"/>
        </w:rPr>
        <w:t>’</w:t>
      </w:r>
      <w:r>
        <w:rPr>
          <w:rFonts w:ascii="Helvetica" w:hAnsi="Helvetica"/>
          <w:i w:val="1"/>
          <w:iCs w:val="1"/>
          <w:sz w:val="22"/>
          <w:szCs w:val="22"/>
          <w:rtl w:val="0"/>
          <w:lang w:val="it-IT"/>
        </w:rPr>
        <w:t>egida di Bergamo Brescia Capitale italiana della Cultura 2023. La nostra attenzione, quali istituzioni impegnate nel perseguimento degli interessi generali del sistema economico locale, si rivolge allo sviluppo della cultura d</w:t>
      </w:r>
      <w:r>
        <w:rPr>
          <w:rFonts w:ascii="Helvetica" w:hAnsi="Helvetica" w:hint="default"/>
          <w:i w:val="1"/>
          <w:iCs w:val="1"/>
          <w:sz w:val="22"/>
          <w:szCs w:val="22"/>
          <w:rtl w:val="0"/>
          <w:lang w:val="it-IT"/>
        </w:rPr>
        <w:t>’</w:t>
      </w:r>
      <w:r>
        <w:rPr>
          <w:rFonts w:ascii="Helvetica" w:hAnsi="Helvetica"/>
          <w:i w:val="1"/>
          <w:iCs w:val="1"/>
          <w:sz w:val="22"/>
          <w:szCs w:val="22"/>
          <w:rtl w:val="0"/>
          <w:lang w:val="it-IT"/>
        </w:rPr>
        <w:t xml:space="preserve">impresa, che permea e caratterizza di fatto il tessuto economico e sociale dei nostri territori. Vogliamo valorizzare un modo nuovo di fare impresa, che </w:t>
      </w:r>
      <w:r>
        <w:rPr>
          <w:rFonts w:ascii="Helvetica" w:hAnsi="Helvetica" w:hint="default"/>
          <w:i w:val="1"/>
          <w:iCs w:val="1"/>
          <w:sz w:val="22"/>
          <w:szCs w:val="22"/>
          <w:rtl w:val="0"/>
          <w:lang w:val="it-IT"/>
        </w:rPr>
        <w:t xml:space="preserve">è </w:t>
      </w:r>
      <w:r>
        <w:rPr>
          <w:rFonts w:ascii="Helvetica" w:hAnsi="Helvetica"/>
          <w:i w:val="1"/>
          <w:iCs w:val="1"/>
          <w:sz w:val="22"/>
          <w:szCs w:val="22"/>
          <w:rtl w:val="0"/>
          <w:lang w:val="it-IT"/>
        </w:rPr>
        <w:t>sempre pi</w:t>
      </w:r>
      <w:r>
        <w:rPr>
          <w:rFonts w:ascii="Helvetica" w:hAnsi="Helvetica" w:hint="default"/>
          <w:i w:val="1"/>
          <w:iCs w:val="1"/>
          <w:sz w:val="22"/>
          <w:szCs w:val="22"/>
          <w:rtl w:val="0"/>
          <w:lang w:val="it-IT"/>
        </w:rPr>
        <w:t xml:space="preserve">ù </w:t>
      </w:r>
      <w:r>
        <w:rPr>
          <w:rFonts w:ascii="Helvetica" w:hAnsi="Helvetica"/>
          <w:i w:val="1"/>
          <w:iCs w:val="1"/>
          <w:sz w:val="22"/>
          <w:szCs w:val="22"/>
          <w:rtl w:val="0"/>
          <w:lang w:val="it-IT"/>
        </w:rPr>
        <w:t>soggetto responsabile e impegnato nei confronti del suo ambito di riferimento sotto il profilo sociale, ambientale ed economico.</w:t>
      </w:r>
      <w:r>
        <w:rPr>
          <w:rFonts w:ascii="Helvetica" w:hAnsi="Helvetica" w:hint="default"/>
          <w:sz w:val="22"/>
          <w:szCs w:val="22"/>
          <w:rtl w:val="0"/>
          <w:lang w:val="it-IT"/>
        </w:rPr>
        <w:t>”</w:t>
      </w:r>
    </w:p>
    <w:p>
      <w:pPr>
        <w:pStyle w:val="Di default A"/>
        <w:spacing w:before="0" w:line="240" w:lineRule="auto"/>
        <w:jc w:val="both"/>
        <w:rPr>
          <w:rFonts w:ascii="Helvetica" w:cs="Helvetica" w:hAnsi="Helvetica" w:eastAsia="Helvetica"/>
          <w:sz w:val="22"/>
          <w:szCs w:val="22"/>
        </w:rPr>
      </w:pPr>
      <w:bookmarkStart w:name="_headingh.fyzaiellk6a5" w:id="1"/>
      <w:r>
        <w:rPr>
          <w:i w:val="1"/>
          <w:iCs w:val="1"/>
          <w:sz w:val="22"/>
          <w:szCs w:val="22"/>
          <w:rtl w:val="1"/>
          <w:lang w:val="ar-SA" w:bidi="ar-SA"/>
        </w:rPr>
        <w:t>“</w:t>
      </w:r>
      <w:r>
        <w:rPr>
          <w:rFonts w:ascii="Helvetica" w:hAnsi="Helvetica"/>
          <w:i w:val="1"/>
          <w:iCs w:val="1"/>
          <w:sz w:val="22"/>
          <w:szCs w:val="22"/>
          <w:rtl w:val="0"/>
          <w:lang w:val="it-IT"/>
        </w:rPr>
        <w:t>Gli ottimi risultati ottenuti nella prima edizione di FUTURA EXPO a Brescia, ci hanno dimostrato la sensibilit</w:t>
      </w:r>
      <w:r>
        <w:rPr>
          <w:rFonts w:ascii="Helvetica" w:hAnsi="Helvetica" w:hint="default"/>
          <w:i w:val="1"/>
          <w:iCs w:val="1"/>
          <w:sz w:val="22"/>
          <w:szCs w:val="22"/>
          <w:rtl w:val="0"/>
          <w:lang w:val="it-IT"/>
        </w:rPr>
        <w:t xml:space="preserve">à </w:t>
      </w:r>
      <w:r>
        <w:rPr>
          <w:rFonts w:ascii="Helvetica" w:hAnsi="Helvetica"/>
          <w:i w:val="1"/>
          <w:iCs w:val="1"/>
          <w:sz w:val="22"/>
          <w:szCs w:val="22"/>
          <w:rtl w:val="0"/>
          <w:lang w:val="fr-FR"/>
        </w:rPr>
        <w:t>e l</w:t>
      </w:r>
      <w:r>
        <w:rPr>
          <w:i w:val="1"/>
          <w:iCs w:val="1"/>
          <w:sz w:val="22"/>
          <w:szCs w:val="22"/>
          <w:rtl w:val="1"/>
          <w:lang w:val="ar-SA" w:bidi="ar-SA"/>
        </w:rPr>
        <w:t>’</w:t>
      </w:r>
      <w:r>
        <w:rPr>
          <w:rFonts w:ascii="Helvetica" w:hAnsi="Helvetica"/>
          <w:i w:val="1"/>
          <w:iCs w:val="1"/>
          <w:sz w:val="22"/>
          <w:szCs w:val="22"/>
          <w:rtl w:val="0"/>
          <w:lang w:val="it-IT"/>
        </w:rPr>
        <w:t>interesse del tessuto imprenditoriale e sociale per i temi legati alla transizione green.</w:t>
      </w:r>
    </w:p>
    <w:p>
      <w:pPr>
        <w:pStyle w:val="Di default A"/>
        <w:spacing w:before="0" w:line="240" w:lineRule="auto"/>
        <w:jc w:val="both"/>
        <w:rPr>
          <w:rFonts w:ascii="Helvetica" w:cs="Helvetica" w:hAnsi="Helvetica" w:eastAsia="Helvetica"/>
          <w:sz w:val="22"/>
          <w:szCs w:val="22"/>
        </w:rPr>
      </w:pPr>
      <w:r>
        <w:rPr>
          <w:rFonts w:ascii="Helvetica" w:hAnsi="Helvetica"/>
          <w:i w:val="1"/>
          <w:iCs w:val="1"/>
          <w:sz w:val="22"/>
          <w:szCs w:val="22"/>
          <w:rtl w:val="0"/>
          <w:lang w:val="it-IT"/>
        </w:rPr>
        <w:t>Viviamo in un momento storico in cui si sta verificando la condizione che sta alla base dei grandi cambiamenti: il convergere</w:t>
      </w:r>
    </w:p>
    <w:p>
      <w:pPr>
        <w:pStyle w:val="Di default A"/>
        <w:spacing w:before="0" w:line="240" w:lineRule="auto"/>
        <w:jc w:val="both"/>
        <w:rPr>
          <w:rFonts w:ascii="Helvetica" w:cs="Helvetica" w:hAnsi="Helvetica" w:eastAsia="Helvetica"/>
          <w:i w:val="1"/>
          <w:iCs w:val="1"/>
          <w:sz w:val="22"/>
          <w:szCs w:val="22"/>
          <w:shd w:val="clear" w:color="auto" w:fill="ffff00"/>
        </w:rPr>
      </w:pPr>
      <w:r>
        <w:rPr>
          <w:rFonts w:ascii="Helvetica" w:hAnsi="Helvetica"/>
          <w:i w:val="1"/>
          <w:iCs w:val="1"/>
          <w:sz w:val="22"/>
          <w:szCs w:val="22"/>
          <w:rtl w:val="0"/>
          <w:lang w:val="it-IT"/>
        </w:rPr>
        <w:t>contemporaneo dell'affermazione di nuovi valori (l'attenzione alle implicazioni sociali, ambientali ed economiche dell'agire umano) ed il manifestarsi di opportunit</w:t>
      </w:r>
      <w:r>
        <w:rPr>
          <w:rFonts w:ascii="Helvetica" w:hAnsi="Helvetica" w:hint="default"/>
          <w:i w:val="1"/>
          <w:iCs w:val="1"/>
          <w:sz w:val="22"/>
          <w:szCs w:val="22"/>
          <w:rtl w:val="0"/>
          <w:lang w:val="it-IT"/>
        </w:rPr>
        <w:t xml:space="preserve">à </w:t>
      </w:r>
      <w:r>
        <w:rPr>
          <w:rFonts w:ascii="Helvetica" w:hAnsi="Helvetica"/>
          <w:i w:val="1"/>
          <w:iCs w:val="1"/>
          <w:sz w:val="22"/>
          <w:szCs w:val="22"/>
          <w:rtl w:val="0"/>
          <w:lang w:val="it-IT"/>
        </w:rPr>
        <w:t>economiche. Ritengo che i cambiamenti epocali vadano capiti, conosciuti ed affrontati con coraggio cogliendo le opportunit</w:t>
      </w:r>
      <w:r>
        <w:rPr>
          <w:rFonts w:ascii="Helvetica" w:hAnsi="Helvetica" w:hint="default"/>
          <w:i w:val="1"/>
          <w:iCs w:val="1"/>
          <w:sz w:val="22"/>
          <w:szCs w:val="22"/>
          <w:rtl w:val="0"/>
          <w:lang w:val="it-IT"/>
        </w:rPr>
        <w:t xml:space="preserve">à </w:t>
      </w:r>
      <w:r>
        <w:rPr>
          <w:rFonts w:ascii="Helvetica" w:hAnsi="Helvetica"/>
          <w:i w:val="1"/>
          <w:iCs w:val="1"/>
          <w:sz w:val="22"/>
          <w:szCs w:val="22"/>
          <w:rtl w:val="0"/>
          <w:lang w:val="it-IT"/>
        </w:rPr>
        <w:t xml:space="preserve">che in essi sono rintracciabili e la mia opinione </w:t>
      </w:r>
      <w:r>
        <w:rPr>
          <w:rFonts w:ascii="Helvetica" w:hAnsi="Helvetica" w:hint="default"/>
          <w:i w:val="1"/>
          <w:iCs w:val="1"/>
          <w:sz w:val="22"/>
          <w:szCs w:val="22"/>
          <w:rtl w:val="0"/>
          <w:lang w:val="it-IT"/>
        </w:rPr>
        <w:t xml:space="preserve">è </w:t>
      </w:r>
      <w:r>
        <w:rPr>
          <w:rFonts w:ascii="Helvetica" w:hAnsi="Helvetica"/>
          <w:i w:val="1"/>
          <w:iCs w:val="1"/>
          <w:sz w:val="22"/>
          <w:szCs w:val="22"/>
          <w:rtl w:val="0"/>
          <w:lang w:val="it-IT"/>
        </w:rPr>
        <w:t>che la ineludibile transizione ecologica che ci aspetta, quand'anche complessa e difficile, sia una grande occasione per migliorare la propria capacit</w:t>
      </w:r>
      <w:r>
        <w:rPr>
          <w:rFonts w:ascii="Helvetica" w:hAnsi="Helvetica" w:hint="default"/>
          <w:i w:val="1"/>
          <w:iCs w:val="1"/>
          <w:sz w:val="22"/>
          <w:szCs w:val="22"/>
          <w:rtl w:val="0"/>
          <w:lang w:val="it-IT"/>
        </w:rPr>
        <w:t xml:space="preserve">à </w:t>
      </w:r>
      <w:r>
        <w:rPr>
          <w:rFonts w:ascii="Helvetica" w:hAnsi="Helvetica"/>
          <w:i w:val="1"/>
          <w:iCs w:val="1"/>
          <w:sz w:val="22"/>
          <w:szCs w:val="22"/>
          <w:rtl w:val="0"/>
          <w:lang w:val="it-IT"/>
        </w:rPr>
        <w:t>competitiva. La lettura della gestione strategica d'impresa con le lenti della sostenibilit</w:t>
      </w:r>
      <w:r>
        <w:rPr>
          <w:rFonts w:ascii="Helvetica" w:hAnsi="Helvetica" w:hint="default"/>
          <w:i w:val="1"/>
          <w:iCs w:val="1"/>
          <w:sz w:val="22"/>
          <w:szCs w:val="22"/>
          <w:rtl w:val="0"/>
          <w:lang w:val="it-IT"/>
        </w:rPr>
        <w:t>à</w:t>
      </w:r>
      <w:r>
        <w:rPr>
          <w:rFonts w:ascii="Helvetica" w:hAnsi="Helvetica"/>
          <w:i w:val="1"/>
          <w:iCs w:val="1"/>
          <w:sz w:val="22"/>
          <w:szCs w:val="22"/>
          <w:rtl w:val="0"/>
          <w:lang w:val="it-IT"/>
        </w:rPr>
        <w:t>, oggi porta reputazione, efficienza, riduzione dei costi e capacit</w:t>
      </w:r>
      <w:r>
        <w:rPr>
          <w:rFonts w:ascii="Helvetica" w:hAnsi="Helvetica" w:hint="default"/>
          <w:i w:val="1"/>
          <w:iCs w:val="1"/>
          <w:sz w:val="22"/>
          <w:szCs w:val="22"/>
          <w:rtl w:val="0"/>
          <w:lang w:val="it-IT"/>
        </w:rPr>
        <w:t xml:space="preserve">à </w:t>
      </w:r>
      <w:r>
        <w:rPr>
          <w:rFonts w:ascii="Helvetica" w:hAnsi="Helvetica"/>
          <w:i w:val="1"/>
          <w:iCs w:val="1"/>
          <w:sz w:val="22"/>
          <w:szCs w:val="22"/>
          <w:rtl w:val="0"/>
          <w:lang w:val="it-IT"/>
        </w:rPr>
        <w:t>di attrazione di talenti e di capitali. In una parola aumenta il valore dell</w:t>
      </w:r>
      <w:r>
        <w:rPr>
          <w:i w:val="1"/>
          <w:iCs w:val="1"/>
          <w:sz w:val="22"/>
          <w:szCs w:val="22"/>
          <w:rtl w:val="1"/>
          <w:lang w:val="ar-SA" w:bidi="ar-SA"/>
        </w:rPr>
        <w:t>’</w:t>
      </w:r>
      <w:r>
        <w:rPr>
          <w:rFonts w:ascii="Helvetica" w:hAnsi="Helvetica"/>
          <w:i w:val="1"/>
          <w:iCs w:val="1"/>
          <w:sz w:val="22"/>
          <w:szCs w:val="22"/>
          <w:rtl w:val="0"/>
          <w:lang w:val="pt-PT"/>
        </w:rPr>
        <w:t>impresa</w:t>
      </w:r>
      <w:r>
        <w:rPr>
          <w:rFonts w:ascii="Helvetica" w:hAnsi="Helvetica" w:hint="default"/>
          <w:sz w:val="22"/>
          <w:szCs w:val="22"/>
          <w:rtl w:val="0"/>
          <w:lang w:val="it-IT"/>
        </w:rPr>
        <w:t>”</w:t>
      </w:r>
      <w:r>
        <w:rPr>
          <w:rFonts w:ascii="Helvetica" w:hAnsi="Helvetica"/>
          <w:sz w:val="22"/>
          <w:szCs w:val="22"/>
          <w:rtl w:val="0"/>
          <w:lang w:val="it-IT"/>
        </w:rPr>
        <w:t>. Dichiara Roberto Saccone, Presidente di Camera di Commercio di Brescia e ProBrixia</w:t>
      </w:r>
      <w:r>
        <w:rPr>
          <w:rFonts w:ascii="Helvetica" w:hAnsi="Helvetica"/>
          <w:i w:val="1"/>
          <w:iCs w:val="1"/>
          <w:sz w:val="22"/>
          <w:szCs w:val="22"/>
          <w:rtl w:val="0"/>
          <w:lang w:val="it-IT"/>
        </w:rPr>
        <w:t xml:space="preserve">. </w:t>
      </w:r>
      <w:r>
        <w:rPr>
          <w:sz w:val="22"/>
          <w:szCs w:val="22"/>
          <w:rtl w:val="1"/>
          <w:lang w:val="ar-SA" w:bidi="ar-SA"/>
        </w:rPr>
        <w:t>“</w:t>
      </w:r>
      <w:r>
        <w:rPr>
          <w:rFonts w:ascii="Helvetica" w:hAnsi="Helvetica"/>
          <w:i w:val="1"/>
          <w:iCs w:val="1"/>
          <w:sz w:val="22"/>
          <w:szCs w:val="22"/>
          <w:rtl w:val="0"/>
          <w:lang w:val="es-ES_tradnl"/>
        </w:rPr>
        <w:t xml:space="preserve">FUTURA EXPO </w:t>
      </w:r>
      <w:r>
        <w:rPr>
          <w:rFonts w:ascii="Helvetica" w:hAnsi="Helvetica" w:hint="default"/>
          <w:i w:val="1"/>
          <w:iCs w:val="1"/>
          <w:sz w:val="22"/>
          <w:szCs w:val="22"/>
          <w:rtl w:val="0"/>
          <w:lang w:val="it-IT"/>
        </w:rPr>
        <w:t xml:space="preserve">è </w:t>
      </w:r>
      <w:r>
        <w:rPr>
          <w:rFonts w:ascii="Helvetica" w:hAnsi="Helvetica"/>
          <w:i w:val="1"/>
          <w:iCs w:val="1"/>
          <w:sz w:val="22"/>
          <w:szCs w:val="22"/>
          <w:rtl w:val="0"/>
          <w:lang w:val="it-IT"/>
        </w:rPr>
        <w:t>oggi una iniziativa che corrisponde esattamente a questa impostazione e l</w:t>
      </w:r>
      <w:r>
        <w:rPr>
          <w:i w:val="1"/>
          <w:iCs w:val="1"/>
          <w:sz w:val="22"/>
          <w:szCs w:val="22"/>
          <w:rtl w:val="1"/>
          <w:lang w:val="ar-SA" w:bidi="ar-SA"/>
        </w:rPr>
        <w:t>’</w:t>
      </w:r>
      <w:r>
        <w:rPr>
          <w:rFonts w:ascii="Helvetica" w:hAnsi="Helvetica"/>
          <w:i w:val="1"/>
          <w:iCs w:val="1"/>
          <w:sz w:val="22"/>
          <w:szCs w:val="22"/>
          <w:rtl w:val="0"/>
          <w:lang w:val="it-IT"/>
        </w:rPr>
        <w:t>alleanza con Bergamo</w:t>
      </w:r>
      <w:r>
        <w:rPr>
          <w:rFonts w:ascii="Helvetica" w:hAnsi="Helvetica"/>
          <w:sz w:val="22"/>
          <w:szCs w:val="22"/>
          <w:rtl w:val="0"/>
          <w:lang w:val="it-IT"/>
        </w:rPr>
        <w:t xml:space="preserve"> </w:t>
      </w:r>
      <w:r>
        <w:rPr>
          <w:rFonts w:ascii="Helvetica" w:hAnsi="Helvetica"/>
          <w:i w:val="1"/>
          <w:iCs w:val="1"/>
          <w:sz w:val="22"/>
          <w:szCs w:val="22"/>
          <w:rtl w:val="0"/>
          <w:lang w:val="it-IT"/>
        </w:rPr>
        <w:t>potrebbe diventare un primo passo verso una collaborazione strutturata tra due territori che esprimono insieme 73,7 MLD di Valore Aggiunto, collocandole nelle primissime posizioni a livello nazionale ed europeo.</w:t>
      </w:r>
      <w:r>
        <w:rPr>
          <w:rFonts w:ascii="Helvetica" w:hAnsi="Helvetica" w:hint="default"/>
          <w:i w:val="1"/>
          <w:iCs w:val="1"/>
          <w:sz w:val="22"/>
          <w:szCs w:val="22"/>
          <w:rtl w:val="0"/>
          <w:lang w:val="it-IT"/>
        </w:rPr>
        <w:t>”</w:t>
      </w:r>
      <w:bookmarkEnd w:id="1"/>
    </w:p>
    <w:p>
      <w:pPr>
        <w:pStyle w:val="Normal.0"/>
        <w:jc w:val="both"/>
        <w:rPr>
          <w:rFonts w:ascii="Helvetica" w:cs="Helvetica" w:hAnsi="Helvetica" w:eastAsia="Helvetica"/>
          <w:i w:val="1"/>
          <w:iCs w:val="1"/>
          <w:sz w:val="22"/>
          <w:szCs w:val="22"/>
          <w:shd w:val="clear" w:color="auto" w:fill="ffff00"/>
          <w:lang w:val="it-IT"/>
        </w:rPr>
      </w:pPr>
    </w:p>
    <w:p>
      <w:pPr>
        <w:pStyle w:val="Normal.0"/>
        <w:jc w:val="both"/>
        <w:rPr>
          <w:rFonts w:ascii="Helvetica" w:cs="Helvetica" w:hAnsi="Helvetica" w:eastAsia="Helvetica"/>
          <w:i w:val="1"/>
          <w:iCs w:val="1"/>
          <w:sz w:val="22"/>
          <w:szCs w:val="22"/>
          <w:shd w:val="clear" w:color="auto" w:fill="ffff00"/>
          <w:lang w:val="it-IT"/>
        </w:rPr>
      </w:pPr>
    </w:p>
    <w:p>
      <w:pPr>
        <w:pStyle w:val="Normal.0"/>
        <w:jc w:val="both"/>
        <w:rPr>
          <w:rFonts w:ascii="Helvetica" w:cs="Helvetica" w:hAnsi="Helvetica" w:eastAsia="Helvetica"/>
          <w:i w:val="1"/>
          <w:iCs w:val="1"/>
          <w:sz w:val="22"/>
          <w:szCs w:val="22"/>
          <w:shd w:val="clear" w:color="auto" w:fill="ffff00"/>
          <w:lang w:val="it-IT"/>
        </w:rPr>
      </w:pPr>
    </w:p>
    <w:p>
      <w:pPr>
        <w:pStyle w:val="Normal.0"/>
        <w:jc w:val="both"/>
        <w:rPr>
          <w:rFonts w:ascii="Helvetica" w:cs="Helvetica" w:hAnsi="Helvetica" w:eastAsia="Helvetica"/>
          <w:b w:val="1"/>
          <w:bCs w:val="1"/>
          <w:sz w:val="22"/>
          <w:szCs w:val="22"/>
          <w:lang w:val="it-IT"/>
        </w:rPr>
      </w:pPr>
      <w:r>
        <w:rPr>
          <w:rFonts w:ascii="Helvetica" w:hAnsi="Helvetica"/>
          <w:b w:val="1"/>
          <w:bCs w:val="1"/>
          <w:sz w:val="22"/>
          <w:szCs w:val="22"/>
          <w:rtl w:val="0"/>
          <w:lang w:val="it-IT"/>
        </w:rPr>
        <w:t xml:space="preserve">COSA </w:t>
      </w:r>
      <w:r>
        <w:rPr>
          <w:rFonts w:ascii="Helvetica" w:hAnsi="Helvetica" w:hint="default"/>
          <w:b w:val="1"/>
          <w:bCs w:val="1"/>
          <w:sz w:val="22"/>
          <w:szCs w:val="22"/>
          <w:rtl w:val="0"/>
          <w:lang w:val="it-IT"/>
        </w:rPr>
        <w:t xml:space="preserve">È </w:t>
      </w:r>
      <w:r>
        <w:rPr>
          <w:rFonts w:ascii="Helvetica" w:hAnsi="Helvetica"/>
          <w:b w:val="1"/>
          <w:bCs w:val="1"/>
          <w:sz w:val="22"/>
          <w:szCs w:val="22"/>
          <w:rtl w:val="0"/>
          <w:lang w:val="it-IT"/>
        </w:rPr>
        <w:t>FUTURA EXPO</w:t>
      </w:r>
    </w:p>
    <w:p>
      <w:pPr>
        <w:pStyle w:val="Normal.0"/>
        <w:jc w:val="both"/>
        <w:rPr>
          <w:rFonts w:ascii="Helvetica" w:cs="Helvetica" w:hAnsi="Helvetica" w:eastAsia="Helvetica"/>
          <w:lang w:val="it-IT"/>
        </w:rPr>
      </w:pPr>
      <w:r>
        <w:rPr>
          <w:rFonts w:ascii="Helvetica" w:hAnsi="Helvetica"/>
          <w:sz w:val="22"/>
          <w:szCs w:val="22"/>
          <w:rtl w:val="0"/>
          <w:lang w:val="it-IT"/>
        </w:rPr>
        <w:t xml:space="preserve">FUTURA EXPO, </w:t>
      </w:r>
      <w:r>
        <w:rPr>
          <w:rFonts w:ascii="Helvetica" w:hAnsi="Helvetica" w:hint="default"/>
          <w:sz w:val="22"/>
          <w:szCs w:val="22"/>
          <w:rtl w:val="0"/>
          <w:lang w:val="it-IT"/>
        </w:rPr>
        <w:t xml:space="preserve">è </w:t>
      </w:r>
      <w:r>
        <w:rPr>
          <w:rFonts w:ascii="Helvetica" w:hAnsi="Helvetica"/>
          <w:sz w:val="22"/>
          <w:szCs w:val="22"/>
          <w:rtl w:val="0"/>
          <w:lang w:val="it-IT"/>
        </w:rPr>
        <w:t>un evento espositivo dedicato allo sviluppo sostenibile a partire da un approccio economico, che ha preso il via a Brescia nell</w:t>
      </w:r>
      <w:r>
        <w:rPr>
          <w:rFonts w:ascii="Helvetica" w:hAnsi="Helvetica" w:hint="default"/>
          <w:sz w:val="22"/>
          <w:szCs w:val="22"/>
          <w:rtl w:val="0"/>
          <w:lang w:val="it-IT"/>
        </w:rPr>
        <w:t>’</w:t>
      </w:r>
      <w:r>
        <w:rPr>
          <w:rFonts w:ascii="Helvetica" w:hAnsi="Helvetica"/>
          <w:sz w:val="22"/>
          <w:szCs w:val="22"/>
          <w:rtl w:val="0"/>
          <w:lang w:val="it-IT"/>
        </w:rPr>
        <w:t>ottobre 2022.</w:t>
      </w:r>
    </w:p>
    <w:p>
      <w:pPr>
        <w:pStyle w:val="Normal.0"/>
        <w:jc w:val="both"/>
        <w:rPr>
          <w:rFonts w:ascii="Helvetica" w:cs="Helvetica" w:hAnsi="Helvetica" w:eastAsia="Helvetica"/>
          <w:lang w:val="it-IT"/>
        </w:rPr>
      </w:pPr>
    </w:p>
    <w:p>
      <w:pPr>
        <w:pStyle w:val="Normal.0"/>
        <w:jc w:val="both"/>
        <w:rPr>
          <w:rFonts w:ascii="Helvetica" w:cs="Helvetica" w:hAnsi="Helvetica" w:eastAsia="Helvetica"/>
          <w:b w:val="1"/>
          <w:bCs w:val="1"/>
          <w:sz w:val="22"/>
          <w:szCs w:val="22"/>
          <w:lang w:val="it-IT"/>
        </w:rPr>
      </w:pPr>
      <w:r>
        <w:rPr>
          <w:rFonts w:ascii="Helvetica" w:hAnsi="Helvetica"/>
          <w:b w:val="1"/>
          <w:bCs w:val="1"/>
          <w:sz w:val="22"/>
          <w:szCs w:val="22"/>
          <w:rtl w:val="0"/>
          <w:lang w:val="it-IT"/>
        </w:rPr>
        <w:t>2022. L</w:t>
      </w:r>
      <w:r>
        <w:rPr>
          <w:rFonts w:ascii="Helvetica" w:hAnsi="Helvetica" w:hint="default"/>
          <w:b w:val="1"/>
          <w:bCs w:val="1"/>
          <w:sz w:val="22"/>
          <w:szCs w:val="22"/>
          <w:rtl w:val="0"/>
          <w:lang w:val="it-IT"/>
        </w:rPr>
        <w:t>’</w:t>
      </w:r>
      <w:r>
        <w:rPr>
          <w:rFonts w:ascii="Helvetica" w:hAnsi="Helvetica"/>
          <w:b w:val="1"/>
          <w:bCs w:val="1"/>
          <w:sz w:val="22"/>
          <w:szCs w:val="22"/>
          <w:rtl w:val="0"/>
          <w:lang w:val="it-IT"/>
        </w:rPr>
        <w:t xml:space="preserve">ESORDIO </w:t>
      </w:r>
    </w:p>
    <w:p>
      <w:pPr>
        <w:pStyle w:val="Normal.0"/>
        <w:jc w:val="both"/>
        <w:rPr>
          <w:rFonts w:ascii="Helvetica" w:cs="Helvetica" w:hAnsi="Helvetica" w:eastAsia="Helvetica"/>
          <w:sz w:val="22"/>
          <w:szCs w:val="22"/>
          <w:lang w:val="it-IT"/>
        </w:rPr>
      </w:pPr>
      <w:r>
        <w:rPr>
          <w:rFonts w:ascii="Helvetica" w:hAnsi="Helvetica"/>
          <w:sz w:val="22"/>
          <w:szCs w:val="22"/>
          <w:rtl w:val="0"/>
          <w:lang w:val="it-IT"/>
        </w:rPr>
        <w:t>La prima edizione ha registrato un notevole successo:</w:t>
      </w:r>
    </w:p>
    <w:p>
      <w:pPr>
        <w:pStyle w:val="Normal.0"/>
        <w:numPr>
          <w:ilvl w:val="0"/>
          <w:numId w:val="2"/>
        </w:numPr>
        <w:bidi w:val="0"/>
        <w:ind w:right="0"/>
        <w:jc w:val="both"/>
        <w:rPr>
          <w:rFonts w:ascii="Helvetica" w:hAnsi="Helvetica"/>
          <w:sz w:val="22"/>
          <w:szCs w:val="22"/>
          <w:rtl w:val="0"/>
          <w:lang w:val="en-US"/>
        </w:rPr>
      </w:pPr>
      <w:r>
        <w:rPr>
          <w:rStyle w:val="Nessuno B"/>
          <w:rFonts w:ascii="Helvetica" w:hAnsi="Helvetica"/>
          <w:sz w:val="22"/>
          <w:szCs w:val="22"/>
          <w:rtl w:val="0"/>
          <w:lang w:val="en-US"/>
        </w:rPr>
        <w:t>oltre 100 aziende ed istituzioni espositrici</w:t>
      </w:r>
    </w:p>
    <w:p>
      <w:pPr>
        <w:pStyle w:val="Normal.0"/>
        <w:numPr>
          <w:ilvl w:val="0"/>
          <w:numId w:val="2"/>
        </w:numPr>
        <w:bidi w:val="0"/>
        <w:ind w:right="0"/>
        <w:jc w:val="both"/>
        <w:rPr>
          <w:rFonts w:ascii="Helvetica" w:hAnsi="Helvetica"/>
          <w:sz w:val="22"/>
          <w:szCs w:val="22"/>
          <w:rtl w:val="0"/>
          <w:lang w:val="it-IT"/>
        </w:rPr>
      </w:pPr>
      <w:r>
        <w:rPr>
          <w:rFonts w:ascii="Helvetica" w:hAnsi="Helvetica"/>
          <w:i w:val="1"/>
          <w:iCs w:val="1"/>
          <w:sz w:val="22"/>
          <w:szCs w:val="22"/>
          <w:rtl w:val="0"/>
          <w:lang w:val="it-IT"/>
        </w:rPr>
        <w:t xml:space="preserve">partner </w:t>
      </w:r>
      <w:r>
        <w:rPr>
          <w:rFonts w:ascii="Helvetica" w:hAnsi="Helvetica"/>
          <w:sz w:val="22"/>
          <w:szCs w:val="22"/>
          <w:rtl w:val="0"/>
          <w:lang w:val="it-IT"/>
        </w:rPr>
        <w:t>di alto livello come Confindustria Brescia, Intesa Sanpaolo, A2A e Fondazione UNA</w:t>
      </w:r>
    </w:p>
    <w:p>
      <w:pPr>
        <w:pStyle w:val="Normal.0"/>
        <w:numPr>
          <w:ilvl w:val="0"/>
          <w:numId w:val="2"/>
        </w:numPr>
        <w:bidi w:val="0"/>
        <w:ind w:right="0"/>
        <w:jc w:val="both"/>
        <w:rPr>
          <w:rFonts w:ascii="Helvetica" w:hAnsi="Helvetica"/>
          <w:sz w:val="22"/>
          <w:szCs w:val="22"/>
          <w:rtl w:val="0"/>
          <w:lang w:val="en-US"/>
        </w:rPr>
      </w:pPr>
      <w:r>
        <w:rPr>
          <w:rStyle w:val="Nessuno B"/>
          <w:rFonts w:ascii="Helvetica" w:hAnsi="Helvetica"/>
          <w:sz w:val="22"/>
          <w:szCs w:val="22"/>
          <w:rtl w:val="0"/>
          <w:lang w:val="en-US"/>
        </w:rPr>
        <w:t>23.000 presenze in 3 giorni</w:t>
      </w:r>
    </w:p>
    <w:p>
      <w:pPr>
        <w:pStyle w:val="Normal.0"/>
        <w:numPr>
          <w:ilvl w:val="0"/>
          <w:numId w:val="2"/>
        </w:numPr>
        <w:bidi w:val="0"/>
        <w:ind w:right="0"/>
        <w:jc w:val="both"/>
        <w:rPr>
          <w:rFonts w:ascii="Helvetica" w:hAnsi="Helvetica"/>
          <w:sz w:val="22"/>
          <w:szCs w:val="22"/>
          <w:rtl w:val="0"/>
          <w:lang w:val="en-US"/>
        </w:rPr>
      </w:pPr>
      <w:r>
        <w:rPr>
          <w:rStyle w:val="Nessuno B"/>
          <w:rFonts w:ascii="Helvetica" w:hAnsi="Helvetica"/>
          <w:sz w:val="22"/>
          <w:szCs w:val="22"/>
          <w:rtl w:val="0"/>
          <w:lang w:val="en-US"/>
        </w:rPr>
        <w:t xml:space="preserve">Radio24 come </w:t>
      </w:r>
      <w:r>
        <w:rPr>
          <w:rFonts w:ascii="Helvetica" w:hAnsi="Helvetica"/>
          <w:i w:val="1"/>
          <w:iCs w:val="1"/>
          <w:sz w:val="22"/>
          <w:szCs w:val="22"/>
          <w:rtl w:val="0"/>
          <w:lang w:val="en-US"/>
        </w:rPr>
        <w:t>media partner</w:t>
      </w:r>
    </w:p>
    <w:p>
      <w:pPr>
        <w:pStyle w:val="Normal.0"/>
        <w:numPr>
          <w:ilvl w:val="0"/>
          <w:numId w:val="2"/>
        </w:numPr>
        <w:bidi w:val="0"/>
        <w:ind w:right="0"/>
        <w:jc w:val="both"/>
        <w:rPr>
          <w:rFonts w:ascii="Helvetica" w:hAnsi="Helvetica"/>
          <w:sz w:val="22"/>
          <w:szCs w:val="22"/>
          <w:rtl w:val="0"/>
          <w:lang w:val="it-IT"/>
        </w:rPr>
      </w:pPr>
      <w:r>
        <w:rPr>
          <w:rFonts w:ascii="Helvetica" w:hAnsi="Helvetica"/>
          <w:sz w:val="22"/>
          <w:szCs w:val="22"/>
          <w:rtl w:val="0"/>
          <w:lang w:val="it-IT"/>
        </w:rPr>
        <w:t xml:space="preserve">un allestimento sorprendente e senza precedenti, certificato </w:t>
      </w:r>
      <w:r>
        <w:rPr>
          <w:rFonts w:ascii="Helvetica" w:hAnsi="Helvetica"/>
          <w:i w:val="1"/>
          <w:iCs w:val="1"/>
          <w:sz w:val="22"/>
          <w:szCs w:val="22"/>
          <w:rtl w:val="0"/>
          <w:lang w:val="it-IT"/>
        </w:rPr>
        <w:t>carbon neutral</w:t>
      </w:r>
      <w:r>
        <w:rPr>
          <w:rFonts w:ascii="Helvetica" w:hAnsi="Helvetica"/>
          <w:sz w:val="22"/>
          <w:szCs w:val="22"/>
          <w:rtl w:val="0"/>
          <w:lang w:val="it-IT"/>
        </w:rPr>
        <w:t>.</w:t>
      </w:r>
    </w:p>
    <w:p>
      <w:pPr>
        <w:pStyle w:val="Normal.0"/>
        <w:jc w:val="both"/>
        <w:rPr>
          <w:rFonts w:ascii="Helvetica" w:cs="Helvetica" w:hAnsi="Helvetica" w:eastAsia="Helvetica"/>
          <w:sz w:val="22"/>
          <w:szCs w:val="22"/>
          <w:lang w:val="it-IT"/>
        </w:rPr>
      </w:pPr>
    </w:p>
    <w:p>
      <w:pPr>
        <w:pStyle w:val="Normal.0"/>
        <w:jc w:val="both"/>
        <w:rPr>
          <w:rFonts w:ascii="Helvetica" w:cs="Helvetica" w:hAnsi="Helvetica" w:eastAsia="Helvetica"/>
          <w:sz w:val="22"/>
          <w:szCs w:val="22"/>
          <w:lang w:val="it-IT"/>
        </w:rPr>
      </w:pPr>
      <w:r>
        <w:rPr>
          <w:rFonts w:ascii="Helvetica" w:hAnsi="Helvetica"/>
          <w:sz w:val="22"/>
          <w:szCs w:val="22"/>
          <w:rtl w:val="0"/>
          <w:lang w:val="it-IT"/>
        </w:rPr>
        <w:t>L</w:t>
      </w:r>
      <w:r>
        <w:rPr>
          <w:rFonts w:ascii="Helvetica" w:hAnsi="Helvetica" w:hint="default"/>
          <w:sz w:val="22"/>
          <w:szCs w:val="22"/>
          <w:rtl w:val="0"/>
          <w:lang w:val="it-IT"/>
        </w:rPr>
        <w:t>’</w:t>
      </w:r>
      <w:r>
        <w:rPr>
          <w:rFonts w:ascii="Helvetica" w:hAnsi="Helvetica"/>
          <w:sz w:val="22"/>
          <w:szCs w:val="22"/>
          <w:rtl w:val="0"/>
          <w:lang w:val="it-IT"/>
        </w:rPr>
        <w:t>obiettivo: da una parte dare evidenza alle imprese e al loro impegno e responsabilit</w:t>
      </w:r>
      <w:r>
        <w:rPr>
          <w:rFonts w:ascii="Helvetica" w:hAnsi="Helvetica" w:hint="default"/>
          <w:sz w:val="22"/>
          <w:szCs w:val="22"/>
          <w:rtl w:val="0"/>
          <w:lang w:val="it-IT"/>
        </w:rPr>
        <w:t xml:space="preserve">à </w:t>
      </w:r>
      <w:r>
        <w:rPr>
          <w:rFonts w:ascii="Helvetica" w:hAnsi="Helvetica"/>
          <w:sz w:val="22"/>
          <w:szCs w:val="22"/>
          <w:rtl w:val="0"/>
          <w:lang w:val="it-IT"/>
        </w:rPr>
        <w:t>nella   transizione green, dall</w:t>
      </w:r>
      <w:r>
        <w:rPr>
          <w:rFonts w:ascii="Helvetica" w:hAnsi="Helvetica" w:hint="default"/>
          <w:sz w:val="22"/>
          <w:szCs w:val="22"/>
          <w:rtl w:val="0"/>
          <w:lang w:val="it-IT"/>
        </w:rPr>
        <w:t>’</w:t>
      </w:r>
      <w:r>
        <w:rPr>
          <w:rFonts w:ascii="Helvetica" w:hAnsi="Helvetica"/>
          <w:sz w:val="22"/>
          <w:szCs w:val="22"/>
          <w:rtl w:val="0"/>
          <w:lang w:val="it-IT"/>
        </w:rPr>
        <w:t>altra fare sistema per un cambiamento condiviso e collaborativo, che coinvolgesse tessuto economico, istituzioni e cittadini.</w:t>
      </w:r>
    </w:p>
    <w:p>
      <w:pPr>
        <w:pStyle w:val="Normal.0"/>
        <w:jc w:val="both"/>
        <w:rPr>
          <w:rFonts w:ascii="Helvetica" w:cs="Helvetica" w:hAnsi="Helvetica" w:eastAsia="Helvetica"/>
          <w:b w:val="1"/>
          <w:bCs w:val="1"/>
          <w:sz w:val="22"/>
          <w:szCs w:val="22"/>
          <w:lang w:val="it-IT"/>
        </w:rPr>
      </w:pPr>
      <w:r>
        <w:rPr>
          <w:rFonts w:ascii="Helvetica" w:hAnsi="Helvetica"/>
          <w:b w:val="1"/>
          <w:bCs w:val="1"/>
          <w:sz w:val="22"/>
          <w:szCs w:val="22"/>
          <w:rtl w:val="0"/>
          <w:lang w:val="it-IT"/>
        </w:rPr>
        <w:t>Sulla base di questo risultato, FUTURA EXPO prosegue il suo cammino e riconferma l</w:t>
      </w:r>
      <w:r>
        <w:rPr>
          <w:rFonts w:ascii="Helvetica" w:hAnsi="Helvetica" w:hint="default"/>
          <w:b w:val="1"/>
          <w:bCs w:val="1"/>
          <w:sz w:val="22"/>
          <w:szCs w:val="22"/>
          <w:rtl w:val="0"/>
          <w:lang w:val="it-IT"/>
        </w:rPr>
        <w:t>’</w:t>
      </w:r>
      <w:r>
        <w:rPr>
          <w:rFonts w:ascii="Helvetica" w:hAnsi="Helvetica"/>
          <w:b w:val="1"/>
          <w:bCs w:val="1"/>
          <w:sz w:val="22"/>
          <w:szCs w:val="22"/>
          <w:rtl w:val="0"/>
          <w:lang w:val="it-IT"/>
        </w:rPr>
        <w:t>appuntamento per i prossimi 8-9-10 ottobre al Brixia Forum di Brescia.</w:t>
      </w:r>
    </w:p>
    <w:p>
      <w:pPr>
        <w:pStyle w:val="Normal.0"/>
        <w:rPr>
          <w:rFonts w:ascii="Helvetica" w:cs="Helvetica" w:hAnsi="Helvetica" w:eastAsia="Helvetica"/>
          <w:b w:val="1"/>
          <w:bCs w:val="1"/>
          <w:sz w:val="22"/>
          <w:szCs w:val="22"/>
          <w:lang w:val="it-IT"/>
        </w:rPr>
      </w:pPr>
    </w:p>
    <w:p>
      <w:pPr>
        <w:pStyle w:val="Normal.0"/>
        <w:rPr>
          <w:rFonts w:ascii="Helvetica" w:cs="Helvetica" w:hAnsi="Helvetica" w:eastAsia="Helvetica"/>
          <w:sz w:val="22"/>
          <w:szCs w:val="22"/>
          <w:lang w:val="it-IT"/>
        </w:rPr>
      </w:pPr>
      <w:r>
        <w:rPr>
          <w:rFonts w:ascii="Helvetica" w:hAnsi="Helvetica"/>
          <w:b w:val="1"/>
          <w:bCs w:val="1"/>
          <w:sz w:val="22"/>
          <w:szCs w:val="22"/>
          <w:rtl w:val="0"/>
          <w:lang w:val="it-IT"/>
        </w:rPr>
        <w:t>IL RESPIRO NAZIONALE</w:t>
      </w:r>
      <w:r>
        <w:rPr>
          <w:rFonts w:ascii="Helvetica" w:cs="Helvetica" w:hAnsi="Helvetica" w:eastAsia="Helvetica"/>
          <w:sz w:val="22"/>
          <w:szCs w:val="22"/>
          <w:lang w:val="it-IT"/>
        </w:rPr>
        <w:br w:type="textWrapping"/>
      </w:r>
      <w:r>
        <w:rPr>
          <w:rFonts w:ascii="Helvetica" w:hAnsi="Helvetica"/>
          <w:sz w:val="22"/>
          <w:szCs w:val="22"/>
          <w:rtl w:val="0"/>
          <w:lang w:val="it-IT"/>
        </w:rPr>
        <w:t>L</w:t>
      </w:r>
      <w:r>
        <w:rPr>
          <w:rFonts w:ascii="Helvetica" w:hAnsi="Helvetica" w:hint="default"/>
          <w:sz w:val="22"/>
          <w:szCs w:val="22"/>
          <w:rtl w:val="0"/>
          <w:lang w:val="it-IT"/>
        </w:rPr>
        <w:t>’</w:t>
      </w:r>
      <w:r>
        <w:rPr>
          <w:rFonts w:ascii="Helvetica" w:hAnsi="Helvetica"/>
          <w:sz w:val="22"/>
          <w:szCs w:val="22"/>
          <w:rtl w:val="0"/>
          <w:lang w:val="it-IT"/>
        </w:rPr>
        <w:t xml:space="preserve">obiettivo ora </w:t>
      </w:r>
      <w:r>
        <w:rPr>
          <w:rFonts w:ascii="Helvetica" w:hAnsi="Helvetica" w:hint="default"/>
          <w:sz w:val="22"/>
          <w:szCs w:val="22"/>
          <w:rtl w:val="0"/>
          <w:lang w:val="it-IT"/>
        </w:rPr>
        <w:t xml:space="preserve">è </w:t>
      </w:r>
      <w:r>
        <w:rPr>
          <w:rFonts w:ascii="Helvetica" w:hAnsi="Helvetica"/>
          <w:sz w:val="22"/>
          <w:szCs w:val="22"/>
          <w:rtl w:val="0"/>
          <w:lang w:val="it-IT"/>
        </w:rPr>
        <w:t>condividere questa esperienza positiva allargando il territorio di sviluppo del progetto e la sua visibilit</w:t>
      </w:r>
      <w:r>
        <w:rPr>
          <w:rFonts w:ascii="Helvetica" w:hAnsi="Helvetica" w:hint="default"/>
          <w:sz w:val="22"/>
          <w:szCs w:val="22"/>
          <w:rtl w:val="0"/>
          <w:lang w:val="it-IT"/>
        </w:rPr>
        <w:t xml:space="preserve">à </w:t>
      </w:r>
      <w:r>
        <w:rPr>
          <w:rFonts w:ascii="Helvetica" w:hAnsi="Helvetica"/>
          <w:sz w:val="22"/>
          <w:szCs w:val="22"/>
          <w:rtl w:val="0"/>
          <w:lang w:val="it-IT"/>
        </w:rPr>
        <w:t>a livello nazionale, consolidando sempre pi</w:t>
      </w:r>
      <w:r>
        <w:rPr>
          <w:rFonts w:ascii="Helvetica" w:hAnsi="Helvetica" w:hint="default"/>
          <w:sz w:val="22"/>
          <w:szCs w:val="22"/>
          <w:rtl w:val="0"/>
          <w:lang w:val="it-IT"/>
        </w:rPr>
        <w:t xml:space="preserve">ù </w:t>
      </w:r>
      <w:r>
        <w:rPr>
          <w:rFonts w:ascii="Helvetica" w:hAnsi="Helvetica"/>
          <w:sz w:val="22"/>
          <w:szCs w:val="22"/>
          <w:rtl w:val="0"/>
          <w:lang w:val="it-IT"/>
        </w:rPr>
        <w:t xml:space="preserve">il concetto di alleanza e collaborazione per un obiettivo comune. </w:t>
      </w:r>
    </w:p>
    <w:p>
      <w:pPr>
        <w:pStyle w:val="Normal.0"/>
        <w:jc w:val="both"/>
        <w:rPr>
          <w:rFonts w:ascii="Helvetica" w:cs="Helvetica" w:hAnsi="Helvetica" w:eastAsia="Helvetica"/>
          <w:sz w:val="22"/>
          <w:szCs w:val="22"/>
          <w:lang w:val="it-IT"/>
        </w:rPr>
      </w:pPr>
      <w:r>
        <w:rPr>
          <w:rFonts w:ascii="Helvetica" w:hAnsi="Helvetica" w:hint="default"/>
          <w:sz w:val="22"/>
          <w:szCs w:val="22"/>
          <w:rtl w:val="0"/>
          <w:lang w:val="it-IT"/>
        </w:rPr>
        <w:t xml:space="preserve">È </w:t>
      </w:r>
      <w:r>
        <w:rPr>
          <w:rFonts w:ascii="Helvetica" w:hAnsi="Helvetica"/>
          <w:sz w:val="22"/>
          <w:szCs w:val="22"/>
          <w:rtl w:val="0"/>
          <w:lang w:val="it-IT"/>
        </w:rPr>
        <w:t>in quest</w:t>
      </w:r>
      <w:r>
        <w:rPr>
          <w:rFonts w:ascii="Helvetica" w:hAnsi="Helvetica" w:hint="default"/>
          <w:sz w:val="22"/>
          <w:szCs w:val="22"/>
          <w:rtl w:val="0"/>
          <w:lang w:val="it-IT"/>
        </w:rPr>
        <w:t>’</w:t>
      </w:r>
      <w:r>
        <w:rPr>
          <w:rFonts w:ascii="Helvetica" w:hAnsi="Helvetica"/>
          <w:sz w:val="22"/>
          <w:szCs w:val="22"/>
          <w:rtl w:val="0"/>
          <w:lang w:val="it-IT"/>
        </w:rPr>
        <w:t>ottica che FUTURA EXPO 2023 vedr</w:t>
      </w:r>
      <w:r>
        <w:rPr>
          <w:rFonts w:ascii="Helvetica" w:hAnsi="Helvetica" w:hint="default"/>
          <w:sz w:val="22"/>
          <w:szCs w:val="22"/>
          <w:rtl w:val="0"/>
          <w:lang w:val="it-IT"/>
        </w:rPr>
        <w:t xml:space="preserve">à </w:t>
      </w:r>
      <w:r>
        <w:rPr>
          <w:rFonts w:ascii="Helvetica" w:hAnsi="Helvetica"/>
          <w:sz w:val="22"/>
          <w:szCs w:val="22"/>
          <w:rtl w:val="0"/>
          <w:lang w:val="it-IT"/>
        </w:rPr>
        <w:t>la partecipazione del mondo economico bergamasco e delle sue imprese. La Camera di Commercio di Bergamo ha gi</w:t>
      </w:r>
      <w:r>
        <w:rPr>
          <w:rFonts w:ascii="Helvetica" w:hAnsi="Helvetica" w:hint="default"/>
          <w:sz w:val="22"/>
          <w:szCs w:val="22"/>
          <w:rtl w:val="0"/>
          <w:lang w:val="it-IT"/>
        </w:rPr>
        <w:t xml:space="preserve">à </w:t>
      </w:r>
      <w:r>
        <w:rPr>
          <w:rFonts w:ascii="Helvetica" w:hAnsi="Helvetica"/>
          <w:sz w:val="22"/>
          <w:szCs w:val="22"/>
          <w:rtl w:val="0"/>
          <w:lang w:val="it-IT"/>
        </w:rPr>
        <w:t xml:space="preserve">confermato la sua presenza presso la manifestazione con uno </w:t>
      </w:r>
      <w:r>
        <w:rPr>
          <w:rFonts w:ascii="Helvetica" w:hAnsi="Helvetica"/>
          <w:i w:val="1"/>
          <w:iCs w:val="1"/>
          <w:sz w:val="22"/>
          <w:szCs w:val="22"/>
          <w:rtl w:val="0"/>
          <w:lang w:val="it-IT"/>
        </w:rPr>
        <w:t xml:space="preserve">stand </w:t>
      </w:r>
      <w:r>
        <w:rPr>
          <w:rFonts w:ascii="Helvetica" w:hAnsi="Helvetica"/>
          <w:sz w:val="22"/>
          <w:szCs w:val="22"/>
          <w:rtl w:val="0"/>
          <w:lang w:val="it-IT"/>
        </w:rPr>
        <w:t>istituzionale nell</w:t>
      </w:r>
      <w:r>
        <w:rPr>
          <w:rFonts w:ascii="Helvetica" w:hAnsi="Helvetica" w:hint="default"/>
          <w:sz w:val="22"/>
          <w:szCs w:val="22"/>
          <w:rtl w:val="0"/>
          <w:lang w:val="it-IT"/>
        </w:rPr>
        <w:t>’</w:t>
      </w:r>
      <w:r>
        <w:rPr>
          <w:rFonts w:ascii="Helvetica" w:hAnsi="Helvetica"/>
          <w:sz w:val="22"/>
          <w:szCs w:val="22"/>
          <w:rtl w:val="0"/>
          <w:lang w:val="it-IT"/>
        </w:rPr>
        <w:t xml:space="preserve">ambito della collaborazione tra le due Camere di Commercio. </w:t>
      </w:r>
    </w:p>
    <w:p>
      <w:pPr>
        <w:pStyle w:val="Normal.0"/>
        <w:jc w:val="both"/>
        <w:rPr>
          <w:rFonts w:ascii="Helvetica" w:cs="Helvetica" w:hAnsi="Helvetica" w:eastAsia="Helvetica"/>
          <w:sz w:val="22"/>
          <w:szCs w:val="22"/>
          <w:lang w:val="it-IT"/>
        </w:rPr>
      </w:pPr>
      <w:r>
        <w:rPr>
          <w:rFonts w:ascii="Helvetica" w:hAnsi="Helvetica" w:hint="default"/>
          <w:i w:val="1"/>
          <w:iCs w:val="1"/>
          <w:sz w:val="22"/>
          <w:szCs w:val="22"/>
          <w:shd w:val="clear" w:color="auto" w:fill="feffff"/>
          <w:rtl w:val="0"/>
          <w:lang w:val="it-IT"/>
        </w:rPr>
        <w:t>“</w:t>
      </w:r>
      <w:r>
        <w:rPr>
          <w:rFonts w:ascii="Helvetica" w:hAnsi="Helvetica"/>
          <w:i w:val="1"/>
          <w:iCs w:val="1"/>
          <w:sz w:val="22"/>
          <w:szCs w:val="22"/>
          <w:shd w:val="clear" w:color="auto" w:fill="feffff"/>
          <w:rtl w:val="0"/>
          <w:lang w:val="it-IT"/>
        </w:rPr>
        <w:t xml:space="preserve">Anche Confindustria Bergamo </w:t>
      </w:r>
      <w:r>
        <w:rPr>
          <w:rFonts w:ascii="Helvetica" w:hAnsi="Helvetica" w:hint="default"/>
          <w:i w:val="1"/>
          <w:iCs w:val="1"/>
          <w:sz w:val="22"/>
          <w:szCs w:val="22"/>
          <w:shd w:val="clear" w:color="auto" w:fill="feffff"/>
          <w:rtl w:val="0"/>
          <w:lang w:val="it-IT"/>
        </w:rPr>
        <w:t xml:space="preserve">– </w:t>
      </w:r>
      <w:r>
        <w:rPr>
          <w:rFonts w:ascii="Helvetica" w:hAnsi="Helvetica"/>
          <w:sz w:val="22"/>
          <w:szCs w:val="22"/>
          <w:shd w:val="clear" w:color="auto" w:fill="feffff"/>
          <w:rtl w:val="0"/>
          <w:lang w:val="it-IT"/>
        </w:rPr>
        <w:t>sottolinea la Presidente Giovanna Ricuperati</w:t>
      </w:r>
      <w:r>
        <w:rPr>
          <w:rFonts w:ascii="Helvetica" w:hAnsi="Helvetica"/>
          <w:i w:val="1"/>
          <w:iCs w:val="1"/>
          <w:sz w:val="22"/>
          <w:szCs w:val="22"/>
          <w:shd w:val="clear" w:color="auto" w:fill="feffff"/>
          <w:rtl w:val="0"/>
          <w:lang w:val="it-IT"/>
        </w:rPr>
        <w:t xml:space="preserve"> - aderisce all</w:t>
      </w:r>
      <w:r>
        <w:rPr>
          <w:rFonts w:ascii="Helvetica" w:hAnsi="Helvetica" w:hint="default"/>
          <w:i w:val="1"/>
          <w:iCs w:val="1"/>
          <w:sz w:val="22"/>
          <w:szCs w:val="22"/>
          <w:shd w:val="clear" w:color="auto" w:fill="feffff"/>
          <w:rtl w:val="0"/>
          <w:lang w:val="it-IT"/>
        </w:rPr>
        <w:t>’</w:t>
      </w:r>
      <w:r>
        <w:rPr>
          <w:rFonts w:ascii="Helvetica" w:hAnsi="Helvetica"/>
          <w:i w:val="1"/>
          <w:iCs w:val="1"/>
          <w:sz w:val="22"/>
          <w:szCs w:val="22"/>
          <w:shd w:val="clear" w:color="auto" w:fill="feffff"/>
          <w:rtl w:val="0"/>
          <w:lang w:val="it-IT"/>
        </w:rPr>
        <w:t>iniziativa ed entrer</w:t>
      </w:r>
      <w:r>
        <w:rPr>
          <w:rFonts w:ascii="Helvetica" w:hAnsi="Helvetica" w:hint="default"/>
          <w:i w:val="1"/>
          <w:iCs w:val="1"/>
          <w:sz w:val="22"/>
          <w:szCs w:val="22"/>
          <w:shd w:val="clear" w:color="auto" w:fill="feffff"/>
          <w:rtl w:val="0"/>
          <w:lang w:val="it-IT"/>
        </w:rPr>
        <w:t xml:space="preserve">à </w:t>
      </w:r>
      <w:r>
        <w:rPr>
          <w:rFonts w:ascii="Helvetica" w:hAnsi="Helvetica"/>
          <w:i w:val="1"/>
          <w:iCs w:val="1"/>
          <w:sz w:val="22"/>
          <w:szCs w:val="22"/>
          <w:shd w:val="clear" w:color="auto" w:fill="feffff"/>
          <w:rtl w:val="0"/>
          <w:lang w:val="it-IT"/>
        </w:rPr>
        <w:t>nel Comitato Promotore di FUTURA EXPO 2023, un evento che rafforza il legame tra le due province e accende i riflettori su una tematica chiave anche per il nostro territorio. Gli obiettivi di sostenibilit</w:t>
      </w:r>
      <w:r>
        <w:rPr>
          <w:rFonts w:ascii="Helvetica" w:hAnsi="Helvetica" w:hint="default"/>
          <w:i w:val="1"/>
          <w:iCs w:val="1"/>
          <w:sz w:val="22"/>
          <w:szCs w:val="22"/>
          <w:shd w:val="clear" w:color="auto" w:fill="feffff"/>
          <w:rtl w:val="0"/>
          <w:lang w:val="it-IT"/>
        </w:rPr>
        <w:t xml:space="preserve">à </w:t>
      </w:r>
      <w:r>
        <w:rPr>
          <w:rFonts w:ascii="Helvetica" w:hAnsi="Helvetica"/>
          <w:i w:val="1"/>
          <w:iCs w:val="1"/>
          <w:sz w:val="22"/>
          <w:szCs w:val="22"/>
          <w:shd w:val="clear" w:color="auto" w:fill="feffff"/>
          <w:rtl w:val="0"/>
          <w:lang w:val="it-IT"/>
        </w:rPr>
        <w:t>sono ormai diventati parte integrante della progettualit</w:t>
      </w:r>
      <w:r>
        <w:rPr>
          <w:rFonts w:ascii="Helvetica" w:hAnsi="Helvetica" w:hint="default"/>
          <w:i w:val="1"/>
          <w:iCs w:val="1"/>
          <w:sz w:val="22"/>
          <w:szCs w:val="22"/>
          <w:shd w:val="clear" w:color="auto" w:fill="feffff"/>
          <w:rtl w:val="0"/>
          <w:lang w:val="it-IT"/>
        </w:rPr>
        <w:t xml:space="preserve">à </w:t>
      </w:r>
      <w:r>
        <w:rPr>
          <w:rFonts w:ascii="Helvetica" w:hAnsi="Helvetica"/>
          <w:i w:val="1"/>
          <w:iCs w:val="1"/>
          <w:sz w:val="22"/>
          <w:szCs w:val="22"/>
          <w:shd w:val="clear" w:color="auto" w:fill="feffff"/>
          <w:rtl w:val="0"/>
          <w:lang w:val="it-IT"/>
        </w:rPr>
        <w:t>delle nostre imprese e sono sempre pi</w:t>
      </w:r>
      <w:r>
        <w:rPr>
          <w:rFonts w:ascii="Helvetica" w:hAnsi="Helvetica" w:hint="default"/>
          <w:i w:val="1"/>
          <w:iCs w:val="1"/>
          <w:sz w:val="22"/>
          <w:szCs w:val="22"/>
          <w:shd w:val="clear" w:color="auto" w:fill="feffff"/>
          <w:rtl w:val="0"/>
          <w:lang w:val="it-IT"/>
        </w:rPr>
        <w:t xml:space="preserve">ù </w:t>
      </w:r>
      <w:r>
        <w:rPr>
          <w:rFonts w:ascii="Helvetica" w:hAnsi="Helvetica"/>
          <w:i w:val="1"/>
          <w:iCs w:val="1"/>
          <w:sz w:val="22"/>
          <w:szCs w:val="22"/>
          <w:shd w:val="clear" w:color="auto" w:fill="feffff"/>
          <w:rtl w:val="0"/>
          <w:lang w:val="it-IT"/>
        </w:rPr>
        <w:t>al centro dell</w:t>
      </w:r>
      <w:r>
        <w:rPr>
          <w:rFonts w:ascii="Helvetica" w:hAnsi="Helvetica" w:hint="default"/>
          <w:i w:val="1"/>
          <w:iCs w:val="1"/>
          <w:sz w:val="22"/>
          <w:szCs w:val="22"/>
          <w:shd w:val="clear" w:color="auto" w:fill="feffff"/>
          <w:rtl w:val="0"/>
          <w:lang w:val="it-IT"/>
        </w:rPr>
        <w:t>’</w:t>
      </w:r>
      <w:r>
        <w:rPr>
          <w:rFonts w:ascii="Helvetica" w:hAnsi="Helvetica"/>
          <w:i w:val="1"/>
          <w:iCs w:val="1"/>
          <w:sz w:val="22"/>
          <w:szCs w:val="22"/>
          <w:shd w:val="clear" w:color="auto" w:fill="feffff"/>
          <w:rtl w:val="0"/>
          <w:lang w:val="it-IT"/>
        </w:rPr>
        <w:t>impegno dell</w:t>
      </w:r>
      <w:r>
        <w:rPr>
          <w:rFonts w:ascii="Helvetica" w:hAnsi="Helvetica" w:hint="default"/>
          <w:i w:val="1"/>
          <w:iCs w:val="1"/>
          <w:sz w:val="22"/>
          <w:szCs w:val="22"/>
          <w:shd w:val="clear" w:color="auto" w:fill="feffff"/>
          <w:rtl w:val="0"/>
          <w:lang w:val="it-IT"/>
        </w:rPr>
        <w:t>’</w:t>
      </w:r>
      <w:r>
        <w:rPr>
          <w:rFonts w:ascii="Helvetica" w:hAnsi="Helvetica"/>
          <w:i w:val="1"/>
          <w:iCs w:val="1"/>
          <w:sz w:val="22"/>
          <w:szCs w:val="22"/>
          <w:shd w:val="clear" w:color="auto" w:fill="feffff"/>
          <w:rtl w:val="0"/>
          <w:lang w:val="it-IT"/>
        </w:rPr>
        <w:t>Associazione</w:t>
      </w:r>
      <w:r>
        <w:rPr>
          <w:rFonts w:ascii="Helvetica" w:hAnsi="Helvetica" w:hint="default"/>
          <w:i w:val="1"/>
          <w:iCs w:val="1"/>
          <w:sz w:val="22"/>
          <w:szCs w:val="22"/>
          <w:shd w:val="clear" w:color="auto" w:fill="feffff"/>
          <w:rtl w:val="0"/>
          <w:lang w:val="it-IT"/>
        </w:rPr>
        <w:t>”</w:t>
      </w:r>
      <w:r>
        <w:rPr>
          <w:rFonts w:ascii="Helvetica" w:hAnsi="Helvetica"/>
          <w:i w:val="1"/>
          <w:iCs w:val="1"/>
          <w:sz w:val="22"/>
          <w:szCs w:val="22"/>
          <w:shd w:val="clear" w:color="auto" w:fill="feffff"/>
          <w:rtl w:val="0"/>
          <w:lang w:val="it-IT"/>
        </w:rPr>
        <w:t>.</w:t>
      </w:r>
      <w:r>
        <w:rPr>
          <w:rFonts w:ascii="Helvetica" w:hAnsi="Helvetica" w:hint="default"/>
          <w:i w:val="1"/>
          <w:iCs w:val="1"/>
          <w:sz w:val="22"/>
          <w:szCs w:val="22"/>
          <w:rtl w:val="0"/>
          <w:lang w:val="it-IT"/>
        </w:rPr>
        <w:t> </w:t>
      </w:r>
    </w:p>
    <w:p>
      <w:pPr>
        <w:pStyle w:val="Normal.0"/>
        <w:jc w:val="both"/>
        <w:rPr>
          <w:rFonts w:ascii="Helvetica" w:cs="Helvetica" w:hAnsi="Helvetica" w:eastAsia="Helvetica"/>
          <w:shd w:val="clear" w:color="auto" w:fill="ffffff"/>
          <w:lang w:val="it-IT"/>
        </w:rPr>
      </w:pPr>
      <w:r>
        <w:rPr>
          <w:rFonts w:ascii="Helvetica" w:hAnsi="Helvetica" w:hint="default"/>
          <w:i w:val="1"/>
          <w:iCs w:val="1"/>
          <w:sz w:val="22"/>
          <w:szCs w:val="22"/>
          <w:shd w:val="clear" w:color="auto" w:fill="ffffff"/>
          <w:rtl w:val="0"/>
          <w:lang w:val="it-IT"/>
        </w:rPr>
        <w:t>“</w:t>
      </w:r>
      <w:r>
        <w:rPr>
          <w:rFonts w:ascii="Helvetica" w:hAnsi="Helvetica"/>
          <w:i w:val="1"/>
          <w:iCs w:val="1"/>
          <w:sz w:val="22"/>
          <w:szCs w:val="22"/>
          <w:shd w:val="clear" w:color="auto" w:fill="ffffff"/>
          <w:rtl w:val="0"/>
          <w:lang w:val="it-IT"/>
        </w:rPr>
        <w:t>L</w:t>
      </w:r>
      <w:r>
        <w:rPr>
          <w:rFonts w:ascii="Helvetica" w:hAnsi="Helvetica" w:hint="default"/>
          <w:i w:val="1"/>
          <w:iCs w:val="1"/>
          <w:sz w:val="22"/>
          <w:szCs w:val="22"/>
          <w:shd w:val="clear" w:color="auto" w:fill="ffffff"/>
          <w:rtl w:val="0"/>
          <w:lang w:val="it-IT"/>
        </w:rPr>
        <w:t>’</w:t>
      </w:r>
      <w:r>
        <w:rPr>
          <w:rFonts w:ascii="Helvetica" w:hAnsi="Helvetica"/>
          <w:i w:val="1"/>
          <w:iCs w:val="1"/>
          <w:sz w:val="22"/>
          <w:szCs w:val="22"/>
          <w:shd w:val="clear" w:color="auto" w:fill="ffffff"/>
          <w:rtl w:val="0"/>
          <w:lang w:val="it-IT"/>
        </w:rPr>
        <w:t xml:space="preserve">appuntamento di questa sera </w:t>
      </w:r>
      <w:r>
        <w:rPr>
          <w:rFonts w:ascii="Helvetica" w:hAnsi="Helvetica" w:hint="default"/>
          <w:i w:val="1"/>
          <w:iCs w:val="1"/>
          <w:sz w:val="22"/>
          <w:szCs w:val="22"/>
          <w:shd w:val="clear" w:color="auto" w:fill="ffffff"/>
          <w:rtl w:val="0"/>
          <w:lang w:val="it-IT"/>
        </w:rPr>
        <w:t xml:space="preserve">è </w:t>
      </w:r>
      <w:r>
        <w:rPr>
          <w:rFonts w:ascii="Helvetica" w:hAnsi="Helvetica"/>
          <w:i w:val="1"/>
          <w:iCs w:val="1"/>
          <w:sz w:val="22"/>
          <w:szCs w:val="22"/>
          <w:shd w:val="clear" w:color="auto" w:fill="ffffff"/>
          <w:rtl w:val="0"/>
          <w:lang w:val="it-IT"/>
        </w:rPr>
        <w:t>l</w:t>
      </w:r>
      <w:r>
        <w:rPr>
          <w:rFonts w:ascii="Helvetica" w:hAnsi="Helvetica" w:hint="default"/>
          <w:i w:val="1"/>
          <w:iCs w:val="1"/>
          <w:sz w:val="22"/>
          <w:szCs w:val="22"/>
          <w:shd w:val="clear" w:color="auto" w:fill="ffffff"/>
          <w:rtl w:val="0"/>
          <w:lang w:val="it-IT"/>
        </w:rPr>
        <w:t>’</w:t>
      </w:r>
      <w:r>
        <w:rPr>
          <w:rFonts w:ascii="Helvetica" w:hAnsi="Helvetica"/>
          <w:i w:val="1"/>
          <w:iCs w:val="1"/>
          <w:sz w:val="22"/>
          <w:szCs w:val="22"/>
          <w:shd w:val="clear" w:color="auto" w:fill="ffffff"/>
          <w:rtl w:val="0"/>
          <w:lang w:val="it-IT"/>
        </w:rPr>
        <w:t>inizio di un percorso condiviso tra PromoBerg e ProBrixia con un progetto che unisce le nostre due fiere attorno a Futura Expo</w:t>
      </w:r>
      <w:r>
        <w:rPr>
          <w:rFonts w:ascii="Helvetica" w:hAnsi="Helvetica" w:hint="default"/>
          <w:i w:val="1"/>
          <w:iCs w:val="1"/>
          <w:sz w:val="22"/>
          <w:szCs w:val="22"/>
          <w:shd w:val="clear" w:color="auto" w:fill="ffffff"/>
          <w:rtl w:val="0"/>
          <w:lang w:val="it-IT"/>
        </w:rPr>
        <w:t>”</w:t>
      </w:r>
      <w:r>
        <w:rPr>
          <w:rFonts w:ascii="Helvetica" w:hAnsi="Helvetica"/>
          <w:i w:val="1"/>
          <w:iCs w:val="1"/>
          <w:sz w:val="22"/>
          <w:szCs w:val="22"/>
          <w:shd w:val="clear" w:color="auto" w:fill="ffffff"/>
          <w:rtl w:val="0"/>
          <w:lang w:val="it-IT"/>
        </w:rPr>
        <w:t xml:space="preserve">, </w:t>
      </w:r>
      <w:r>
        <w:rPr>
          <w:rFonts w:ascii="Helvetica" w:hAnsi="Helvetica"/>
          <w:sz w:val="22"/>
          <w:szCs w:val="22"/>
          <w:shd w:val="clear" w:color="auto" w:fill="ffffff"/>
          <w:rtl w:val="0"/>
          <w:lang w:val="it-IT"/>
        </w:rPr>
        <w:t>sottolinea Luciano Patelli, presidente di PromoBerg.</w:t>
      </w:r>
    </w:p>
    <w:p>
      <w:pPr>
        <w:pStyle w:val="Normal.0"/>
        <w:jc w:val="both"/>
        <w:rPr>
          <w:rFonts w:ascii="Helvetica" w:cs="Helvetica" w:hAnsi="Helvetica" w:eastAsia="Helvetica"/>
          <w:i w:val="1"/>
          <w:iCs w:val="1"/>
          <w:sz w:val="22"/>
          <w:szCs w:val="22"/>
          <w:shd w:val="clear" w:color="auto" w:fill="ffffff"/>
          <w:lang w:val="it-IT"/>
        </w:rPr>
      </w:pPr>
      <w:r>
        <w:rPr>
          <w:rFonts w:ascii="Helvetica" w:hAnsi="Helvetica" w:hint="default"/>
          <w:i w:val="1"/>
          <w:iCs w:val="1"/>
          <w:sz w:val="22"/>
          <w:szCs w:val="22"/>
          <w:shd w:val="clear" w:color="auto" w:fill="ffffff"/>
          <w:rtl w:val="0"/>
          <w:lang w:val="it-IT"/>
        </w:rPr>
        <w:t>“</w:t>
      </w:r>
      <w:r>
        <w:rPr>
          <w:rFonts w:ascii="Helvetica" w:hAnsi="Helvetica"/>
          <w:i w:val="1"/>
          <w:iCs w:val="1"/>
          <w:sz w:val="22"/>
          <w:szCs w:val="22"/>
          <w:shd w:val="clear" w:color="auto" w:fill="ffffff"/>
          <w:rtl w:val="0"/>
          <w:lang w:val="it-IT"/>
        </w:rPr>
        <w:t>Futura, in sinergia con Prom</w:t>
      </w:r>
      <w:r>
        <w:rPr>
          <w:rFonts w:ascii="Helvetica" w:hAnsi="Helvetica"/>
          <w:i w:val="1"/>
          <w:iCs w:val="1"/>
          <w:sz w:val="22"/>
          <w:szCs w:val="22"/>
          <w:shd w:val="clear" w:color="auto" w:fill="ffffff"/>
          <w:rtl w:val="0"/>
          <w:lang w:val="it-IT"/>
        </w:rPr>
        <w:t>o</w:t>
      </w:r>
      <w:r>
        <w:rPr>
          <w:rFonts w:ascii="Helvetica" w:hAnsi="Helvetica"/>
          <w:i w:val="1"/>
          <w:iCs w:val="1"/>
          <w:sz w:val="22"/>
          <w:szCs w:val="22"/>
          <w:shd w:val="clear" w:color="auto" w:fill="ffffff"/>
          <w:rtl w:val="0"/>
          <w:lang w:val="it-IT"/>
        </w:rPr>
        <w:t>Berg, sta lavorando ad un progetto per realizzare a Bergamo, a partire dal 2024 e negli anni pari, un evento esclusivo e verticale dedicato agli operatori b2b internazionali, che richiedono da tempo uno strumento efficace per affrontare in modo positivo le tematiche legate alla sostenibilit</w:t>
      </w:r>
      <w:r>
        <w:rPr>
          <w:rFonts w:ascii="Helvetica" w:hAnsi="Helvetica" w:hint="default"/>
          <w:i w:val="1"/>
          <w:iCs w:val="1"/>
          <w:sz w:val="22"/>
          <w:szCs w:val="22"/>
          <w:shd w:val="clear" w:color="auto" w:fill="ffffff"/>
          <w:rtl w:val="0"/>
          <w:lang w:val="it-IT"/>
        </w:rPr>
        <w:t xml:space="preserve">à </w:t>
      </w:r>
      <w:r>
        <w:rPr>
          <w:rFonts w:ascii="Helvetica" w:hAnsi="Helvetica"/>
          <w:i w:val="1"/>
          <w:iCs w:val="1"/>
          <w:sz w:val="22"/>
          <w:szCs w:val="22"/>
          <w:shd w:val="clear" w:color="auto" w:fill="ffffff"/>
          <w:rtl w:val="0"/>
          <w:lang w:val="it-IT"/>
        </w:rPr>
        <w:t>e decarbonizzazione</w:t>
      </w:r>
      <w:r>
        <w:rPr>
          <w:rFonts w:ascii="Helvetica" w:hAnsi="Helvetica" w:hint="default"/>
          <w:i w:val="1"/>
          <w:iCs w:val="1"/>
          <w:sz w:val="22"/>
          <w:szCs w:val="22"/>
          <w:shd w:val="clear" w:color="auto" w:fill="ffffff"/>
          <w:rtl w:val="0"/>
          <w:lang w:val="it-IT"/>
        </w:rPr>
        <w:t>”</w:t>
      </w:r>
      <w:r>
        <w:rPr>
          <w:rFonts w:ascii="Helvetica" w:hAnsi="Helvetica"/>
          <w:i w:val="1"/>
          <w:iCs w:val="1"/>
          <w:sz w:val="22"/>
          <w:szCs w:val="22"/>
          <w:shd w:val="clear" w:color="auto" w:fill="ffffff"/>
          <w:rtl w:val="0"/>
          <w:lang w:val="it-IT"/>
        </w:rPr>
        <w:t>,</w:t>
      </w:r>
      <w:r>
        <w:rPr>
          <w:rFonts w:ascii="Helvetica" w:hAnsi="Helvetica" w:hint="default"/>
          <w:sz w:val="22"/>
          <w:szCs w:val="22"/>
          <w:shd w:val="clear" w:color="auto" w:fill="ffffff"/>
          <w:rtl w:val="0"/>
          <w:lang w:val="it-IT"/>
        </w:rPr>
        <w:t> </w:t>
      </w:r>
      <w:r>
        <w:rPr>
          <w:rFonts w:ascii="Helvetica" w:hAnsi="Helvetica"/>
          <w:sz w:val="22"/>
          <w:szCs w:val="22"/>
          <w:shd w:val="clear" w:color="auto" w:fill="ffffff"/>
          <w:rtl w:val="0"/>
          <w:lang w:val="it-IT"/>
        </w:rPr>
        <w:t xml:space="preserve">sottolinea Davide Lenarduzzi, Amministratore Delegato di PromoBerg. </w:t>
      </w:r>
      <w:r>
        <w:rPr>
          <w:rFonts w:ascii="Helvetica" w:hAnsi="Helvetica" w:hint="default"/>
          <w:sz w:val="22"/>
          <w:szCs w:val="22"/>
          <w:shd w:val="clear" w:color="auto" w:fill="ffffff"/>
          <w:rtl w:val="0"/>
          <w:lang w:val="it-IT"/>
        </w:rPr>
        <w:t>“</w:t>
      </w:r>
      <w:r>
        <w:rPr>
          <w:rFonts w:ascii="Helvetica" w:hAnsi="Helvetica"/>
          <w:i w:val="1"/>
          <w:iCs w:val="1"/>
          <w:sz w:val="22"/>
          <w:szCs w:val="22"/>
          <w:shd w:val="clear" w:color="auto" w:fill="ffffff"/>
          <w:rtl w:val="0"/>
          <w:lang w:val="it-IT"/>
        </w:rPr>
        <w:t>Bergamo sar</w:t>
      </w:r>
      <w:r>
        <w:rPr>
          <w:rFonts w:ascii="Helvetica" w:hAnsi="Helvetica" w:hint="default"/>
          <w:i w:val="1"/>
          <w:iCs w:val="1"/>
          <w:sz w:val="22"/>
          <w:szCs w:val="22"/>
          <w:shd w:val="clear" w:color="auto" w:fill="ffffff"/>
          <w:rtl w:val="0"/>
          <w:lang w:val="it-IT"/>
        </w:rPr>
        <w:t xml:space="preserve">à </w:t>
      </w:r>
      <w:r>
        <w:rPr>
          <w:rFonts w:ascii="Helvetica" w:hAnsi="Helvetica"/>
          <w:i w:val="1"/>
          <w:iCs w:val="1"/>
          <w:sz w:val="22"/>
          <w:szCs w:val="22"/>
          <w:shd w:val="clear" w:color="auto" w:fill="ffffff"/>
          <w:rtl w:val="0"/>
          <w:lang w:val="it-IT"/>
        </w:rPr>
        <w:t>protagonista anche grazie alla sua filiera e imprese riconosciute come punto di riferimento nell'offrire tecnologie, prodotti e soluzioni al mercato sempre pi</w:t>
      </w:r>
      <w:r>
        <w:rPr>
          <w:rFonts w:ascii="Helvetica" w:hAnsi="Helvetica" w:hint="default"/>
          <w:i w:val="1"/>
          <w:iCs w:val="1"/>
          <w:sz w:val="22"/>
          <w:szCs w:val="22"/>
          <w:shd w:val="clear" w:color="auto" w:fill="ffffff"/>
          <w:rtl w:val="0"/>
          <w:lang w:val="it-IT"/>
        </w:rPr>
        <w:t xml:space="preserve">ù </w:t>
      </w:r>
      <w:r>
        <w:rPr>
          <w:rFonts w:ascii="Helvetica" w:hAnsi="Helvetica"/>
          <w:i w:val="1"/>
          <w:iCs w:val="1"/>
          <w:sz w:val="22"/>
          <w:szCs w:val="22"/>
          <w:shd w:val="clear" w:color="auto" w:fill="ffffff"/>
          <w:rtl w:val="0"/>
          <w:lang w:val="it-IT"/>
        </w:rPr>
        <w:t>interessato a una gestione virtuosa della propria Carbon Footprint</w:t>
      </w:r>
      <w:r>
        <w:rPr>
          <w:rFonts w:ascii="Helvetica" w:hAnsi="Helvetica" w:hint="default"/>
          <w:i w:val="1"/>
          <w:iCs w:val="1"/>
          <w:sz w:val="22"/>
          <w:szCs w:val="22"/>
          <w:shd w:val="clear" w:color="auto" w:fill="ffffff"/>
          <w:rtl w:val="0"/>
          <w:lang w:val="it-IT"/>
        </w:rPr>
        <w:t>”</w:t>
      </w:r>
      <w:r>
        <w:rPr>
          <w:rFonts w:ascii="Helvetica" w:hAnsi="Helvetica"/>
          <w:i w:val="1"/>
          <w:iCs w:val="1"/>
          <w:sz w:val="22"/>
          <w:szCs w:val="22"/>
          <w:shd w:val="clear" w:color="auto" w:fill="ffffff"/>
          <w:rtl w:val="0"/>
          <w:lang w:val="it-IT"/>
        </w:rPr>
        <w:t>.</w:t>
      </w:r>
    </w:p>
    <w:p>
      <w:pPr>
        <w:pStyle w:val="Normal.0"/>
        <w:jc w:val="both"/>
        <w:rPr>
          <w:rFonts w:ascii="Helvetica" w:cs="Helvetica" w:hAnsi="Helvetica" w:eastAsia="Helvetica"/>
          <w:sz w:val="22"/>
          <w:szCs w:val="22"/>
          <w:lang w:val="it-IT"/>
        </w:rPr>
      </w:pPr>
      <w:r>
        <w:rPr>
          <w:rFonts w:ascii="Helvetica" w:hAnsi="Helvetica"/>
          <w:sz w:val="22"/>
          <w:szCs w:val="22"/>
          <w:shd w:val="clear" w:color="auto" w:fill="ffffff"/>
          <w:rtl w:val="0"/>
          <w:lang w:val="it-IT"/>
        </w:rPr>
        <w:t>Presente sar</w:t>
      </w:r>
      <w:r>
        <w:rPr>
          <w:rFonts w:ascii="Helvetica" w:hAnsi="Helvetica" w:hint="default"/>
          <w:sz w:val="22"/>
          <w:szCs w:val="22"/>
          <w:shd w:val="clear" w:color="auto" w:fill="ffffff"/>
          <w:rtl w:val="0"/>
          <w:lang w:val="it-IT"/>
        </w:rPr>
        <w:t xml:space="preserve">à </w:t>
      </w:r>
      <w:r>
        <w:rPr>
          <w:rFonts w:ascii="Helvetica" w:hAnsi="Helvetica"/>
          <w:sz w:val="22"/>
          <w:szCs w:val="22"/>
          <w:shd w:val="clear" w:color="auto" w:fill="ffffff"/>
          <w:rtl w:val="0"/>
          <w:lang w:val="it-IT"/>
        </w:rPr>
        <w:t>anche, in qualit</w:t>
      </w:r>
      <w:r>
        <w:rPr>
          <w:rFonts w:ascii="Helvetica" w:hAnsi="Helvetica" w:hint="default"/>
          <w:sz w:val="22"/>
          <w:szCs w:val="22"/>
          <w:shd w:val="clear" w:color="auto" w:fill="ffffff"/>
          <w:rtl w:val="0"/>
          <w:lang w:val="it-IT"/>
        </w:rPr>
        <w:t xml:space="preserve">à </w:t>
      </w:r>
      <w:r>
        <w:rPr>
          <w:rFonts w:ascii="Helvetica" w:hAnsi="Helvetica"/>
          <w:sz w:val="22"/>
          <w:szCs w:val="22"/>
          <w:shd w:val="clear" w:color="auto" w:fill="ffffff"/>
          <w:rtl w:val="0"/>
          <w:lang w:val="it-IT"/>
        </w:rPr>
        <w:t xml:space="preserve">di </w:t>
      </w:r>
      <w:r>
        <w:rPr>
          <w:rFonts w:ascii="Helvetica" w:hAnsi="Helvetica"/>
          <w:i w:val="1"/>
          <w:iCs w:val="1"/>
          <w:sz w:val="22"/>
          <w:szCs w:val="22"/>
          <w:shd w:val="clear" w:color="auto" w:fill="ffffff"/>
          <w:rtl w:val="0"/>
          <w:lang w:val="it-IT"/>
        </w:rPr>
        <w:t>special guest</w:t>
      </w:r>
      <w:r>
        <w:rPr>
          <w:rFonts w:ascii="Helvetica" w:hAnsi="Helvetica"/>
          <w:sz w:val="22"/>
          <w:szCs w:val="22"/>
          <w:shd w:val="clear" w:color="auto" w:fill="ffffff"/>
          <w:rtl w:val="0"/>
          <w:lang w:val="it-IT"/>
        </w:rPr>
        <w:t>, la Regione Campania e forte sar</w:t>
      </w:r>
      <w:r>
        <w:rPr>
          <w:rFonts w:ascii="Helvetica" w:hAnsi="Helvetica" w:hint="default"/>
          <w:sz w:val="22"/>
          <w:szCs w:val="22"/>
          <w:shd w:val="clear" w:color="auto" w:fill="ffffff"/>
          <w:rtl w:val="0"/>
          <w:lang w:val="it-IT"/>
        </w:rPr>
        <w:t xml:space="preserve">à </w:t>
      </w:r>
      <w:r>
        <w:rPr>
          <w:rFonts w:ascii="Helvetica" w:hAnsi="Helvetica"/>
          <w:sz w:val="22"/>
          <w:szCs w:val="22"/>
          <w:shd w:val="clear" w:color="auto" w:fill="ffffff"/>
          <w:rtl w:val="0"/>
          <w:lang w:val="it-IT"/>
        </w:rPr>
        <w:t xml:space="preserve">il collegamento </w:t>
      </w:r>
      <w:r>
        <w:rPr>
          <w:rFonts w:ascii="Helvetica" w:hAnsi="Helvetica"/>
          <w:sz w:val="22"/>
          <w:szCs w:val="22"/>
          <w:rtl w:val="0"/>
          <w:lang w:val="it-IT"/>
        </w:rPr>
        <w:t>con le Istituzioni Europee.</w:t>
      </w:r>
    </w:p>
    <w:p>
      <w:pPr>
        <w:pStyle w:val="Normal.0"/>
        <w:jc w:val="both"/>
        <w:rPr>
          <w:rFonts w:ascii="Helvetica" w:cs="Helvetica" w:hAnsi="Helvetica" w:eastAsia="Helvetica"/>
          <w:sz w:val="22"/>
          <w:szCs w:val="22"/>
          <w:lang w:val="it-IT"/>
        </w:rPr>
      </w:pPr>
      <w:r>
        <w:rPr>
          <w:rFonts w:ascii="Helvetica" w:hAnsi="Helvetica"/>
          <w:sz w:val="22"/>
          <w:szCs w:val="22"/>
          <w:rtl w:val="0"/>
          <w:lang w:val="it-IT"/>
        </w:rPr>
        <w:t>Confermata anche la presentazione a settembre presso il Ministero delle Attivit</w:t>
      </w:r>
      <w:r>
        <w:rPr>
          <w:rFonts w:ascii="Helvetica" w:hAnsi="Helvetica" w:hint="default"/>
          <w:sz w:val="22"/>
          <w:szCs w:val="22"/>
          <w:rtl w:val="0"/>
          <w:lang w:val="it-IT"/>
        </w:rPr>
        <w:t xml:space="preserve">à </w:t>
      </w:r>
      <w:r>
        <w:rPr>
          <w:rFonts w:ascii="Helvetica" w:hAnsi="Helvetica"/>
          <w:sz w:val="22"/>
          <w:szCs w:val="22"/>
          <w:rtl w:val="0"/>
          <w:lang w:val="it-IT"/>
        </w:rPr>
        <w:t>Produttive, alla presenza del Ministro Adolfo Urso.</w:t>
      </w:r>
    </w:p>
    <w:p>
      <w:pPr>
        <w:pStyle w:val="Normal.0"/>
        <w:jc w:val="both"/>
        <w:rPr>
          <w:rFonts w:ascii="Helvetica" w:cs="Helvetica" w:hAnsi="Helvetica" w:eastAsia="Helvetica"/>
          <w:sz w:val="22"/>
          <w:szCs w:val="22"/>
          <w:lang w:val="it-IT"/>
        </w:rPr>
      </w:pPr>
    </w:p>
    <w:p>
      <w:pPr>
        <w:pStyle w:val="Normal.0"/>
        <w:tabs>
          <w:tab w:val="left" w:pos="9132"/>
        </w:tabs>
        <w:ind w:right="283"/>
        <w:jc w:val="both"/>
        <w:rPr>
          <w:rFonts w:ascii="Helvetica" w:cs="Helvetica" w:hAnsi="Helvetica" w:eastAsia="Helvetica"/>
          <w:b w:val="1"/>
          <w:bCs w:val="1"/>
          <w:sz w:val="22"/>
          <w:szCs w:val="22"/>
          <w:lang w:val="it-IT"/>
        </w:rPr>
      </w:pPr>
      <w:r>
        <w:rPr>
          <w:rFonts w:ascii="Helvetica" w:hAnsi="Helvetica"/>
          <w:b w:val="1"/>
          <w:bCs w:val="1"/>
          <w:sz w:val="22"/>
          <w:szCs w:val="22"/>
          <w:rtl w:val="0"/>
          <w:lang w:val="it-IT"/>
        </w:rPr>
        <w:t>CONCEPT 2023</w:t>
      </w:r>
    </w:p>
    <w:p>
      <w:pPr>
        <w:pStyle w:val="Normal.0"/>
        <w:tabs>
          <w:tab w:val="left" w:pos="9132"/>
        </w:tabs>
        <w:ind w:right="283"/>
        <w:jc w:val="both"/>
        <w:rPr>
          <w:rFonts w:ascii="Helvetica" w:cs="Helvetica" w:hAnsi="Helvetica" w:eastAsia="Helvetica"/>
          <w:sz w:val="22"/>
          <w:szCs w:val="22"/>
          <w:lang w:val="it-IT"/>
        </w:rPr>
      </w:pPr>
      <w:r>
        <w:rPr>
          <w:rFonts w:ascii="Helvetica" w:hAnsi="Helvetica"/>
          <w:sz w:val="22"/>
          <w:szCs w:val="22"/>
          <w:rtl w:val="0"/>
          <w:lang w:val="it-IT"/>
        </w:rPr>
        <w:t>L</w:t>
      </w:r>
      <w:r>
        <w:rPr>
          <w:rFonts w:ascii="Helvetica" w:hAnsi="Helvetica" w:hint="default"/>
          <w:sz w:val="22"/>
          <w:szCs w:val="22"/>
          <w:rtl w:val="0"/>
          <w:lang w:val="it-IT"/>
        </w:rPr>
        <w:t>’</w:t>
      </w:r>
      <w:r>
        <w:rPr>
          <w:rFonts w:ascii="Helvetica" w:hAnsi="Helvetica"/>
          <w:sz w:val="22"/>
          <w:szCs w:val="22"/>
          <w:rtl w:val="0"/>
          <w:lang w:val="it-IT"/>
        </w:rPr>
        <w:t>essere umano al centro.</w:t>
      </w:r>
    </w:p>
    <w:p>
      <w:pPr>
        <w:pStyle w:val="Normal.0"/>
        <w:tabs>
          <w:tab w:val="left" w:pos="9132"/>
        </w:tabs>
        <w:ind w:right="283"/>
        <w:jc w:val="both"/>
        <w:rPr>
          <w:rFonts w:ascii="Helvetica" w:cs="Helvetica" w:hAnsi="Helvetica" w:eastAsia="Helvetica"/>
          <w:sz w:val="22"/>
          <w:szCs w:val="22"/>
          <w:lang w:val="it-IT"/>
        </w:rPr>
      </w:pPr>
      <w:r>
        <w:rPr>
          <w:rFonts w:ascii="Helvetica" w:hAnsi="Helvetica"/>
          <w:sz w:val="22"/>
          <w:szCs w:val="22"/>
          <w:rtl w:val="0"/>
          <w:lang w:val="it-IT"/>
        </w:rPr>
        <w:t>Fulcro e regista di un cambiamento necessario, per rilanciare un nuovo umanesimo all</w:t>
      </w:r>
      <w:r>
        <w:rPr>
          <w:rFonts w:ascii="Helvetica" w:hAnsi="Helvetica" w:hint="default"/>
          <w:sz w:val="22"/>
          <w:szCs w:val="22"/>
          <w:rtl w:val="0"/>
          <w:lang w:val="it-IT"/>
        </w:rPr>
        <w:t>’</w:t>
      </w:r>
      <w:r>
        <w:rPr>
          <w:rFonts w:ascii="Helvetica" w:hAnsi="Helvetica"/>
          <w:sz w:val="22"/>
          <w:szCs w:val="22"/>
          <w:rtl w:val="0"/>
          <w:lang w:val="it-IT"/>
        </w:rPr>
        <w:t>insegna di equilibrio, armonia, rispetto.</w:t>
      </w:r>
    </w:p>
    <w:p>
      <w:pPr>
        <w:pStyle w:val="Normal.0"/>
        <w:tabs>
          <w:tab w:val="left" w:pos="9132"/>
        </w:tabs>
        <w:ind w:right="283"/>
        <w:jc w:val="both"/>
        <w:rPr>
          <w:rFonts w:ascii="Helvetica" w:cs="Helvetica" w:hAnsi="Helvetica" w:eastAsia="Helvetica"/>
          <w:sz w:val="22"/>
          <w:szCs w:val="22"/>
          <w:lang w:val="it-IT"/>
        </w:rPr>
      </w:pPr>
      <w:r>
        <w:rPr>
          <w:rFonts w:ascii="Helvetica" w:hAnsi="Helvetica"/>
          <w:sz w:val="22"/>
          <w:szCs w:val="22"/>
          <w:rtl w:val="0"/>
          <w:lang w:val="it-IT"/>
        </w:rPr>
        <w:t>Progetto di allestimento ed eventi ruoteranno attorno al concept di base. Fra i focus tematici affrontati, questi i principali: EFFICIENTAMENTO ENERGETICO, ECONOMIA CIRCOLARE, INNOVAZIONE e CULTURA DEL LAVORO.</w:t>
      </w:r>
    </w:p>
    <w:p>
      <w:pPr>
        <w:pStyle w:val="Normal.0"/>
        <w:tabs>
          <w:tab w:val="left" w:pos="9132"/>
        </w:tabs>
        <w:ind w:right="283"/>
        <w:jc w:val="both"/>
        <w:rPr>
          <w:rFonts w:ascii="Helvetica" w:cs="Helvetica" w:hAnsi="Helvetica" w:eastAsia="Helvetica"/>
          <w:lang w:val="it-IT"/>
        </w:rPr>
      </w:pPr>
      <w:r>
        <w:rPr>
          <w:rFonts w:ascii="Helvetica" w:hAnsi="Helvetica"/>
          <w:sz w:val="22"/>
          <w:szCs w:val="22"/>
          <w:rtl w:val="0"/>
          <w:lang w:val="it-IT"/>
        </w:rPr>
        <w:t>Una nuova lettura dei bisogni dell</w:t>
      </w:r>
      <w:r>
        <w:rPr>
          <w:rFonts w:ascii="Helvetica" w:hAnsi="Helvetica" w:hint="default"/>
          <w:sz w:val="22"/>
          <w:szCs w:val="22"/>
          <w:rtl w:val="0"/>
          <w:lang w:val="it-IT"/>
        </w:rPr>
        <w:t>’</w:t>
      </w:r>
      <w:r>
        <w:rPr>
          <w:rFonts w:ascii="Helvetica" w:hAnsi="Helvetica"/>
          <w:sz w:val="22"/>
          <w:szCs w:val="22"/>
          <w:rtl w:val="0"/>
          <w:lang w:val="it-IT"/>
        </w:rPr>
        <w:t>uomo, fra i quali entra prepotentemente la SOSTENIBILIT</w:t>
      </w:r>
      <w:r>
        <w:rPr>
          <w:rFonts w:ascii="Helvetica" w:hAnsi="Helvetica" w:hint="default"/>
          <w:sz w:val="22"/>
          <w:szCs w:val="22"/>
          <w:rtl w:val="0"/>
          <w:lang w:val="it-IT"/>
        </w:rPr>
        <w:t>À</w:t>
      </w:r>
      <w:r>
        <w:rPr>
          <w:rFonts w:ascii="Helvetica" w:hAnsi="Helvetica"/>
          <w:sz w:val="22"/>
          <w:szCs w:val="22"/>
          <w:rtl w:val="0"/>
          <w:lang w:val="it-IT"/>
        </w:rPr>
        <w:t>.</w:t>
      </w:r>
    </w:p>
    <w:p>
      <w:pPr>
        <w:pStyle w:val="Normal.0"/>
        <w:tabs>
          <w:tab w:val="left" w:pos="9132"/>
        </w:tabs>
        <w:ind w:right="283"/>
        <w:jc w:val="both"/>
        <w:rPr>
          <w:rFonts w:ascii="Helvetica" w:cs="Helvetica" w:hAnsi="Helvetica" w:eastAsia="Helvetica"/>
          <w:b w:val="1"/>
          <w:bCs w:val="1"/>
          <w:sz w:val="22"/>
          <w:szCs w:val="22"/>
          <w:lang w:val="it-IT"/>
        </w:rPr>
      </w:pPr>
    </w:p>
    <w:p>
      <w:pPr>
        <w:pStyle w:val="Normal.0"/>
        <w:tabs>
          <w:tab w:val="left" w:pos="9132"/>
        </w:tabs>
        <w:ind w:right="283"/>
        <w:jc w:val="both"/>
        <w:rPr>
          <w:rFonts w:ascii="Helvetica" w:cs="Helvetica" w:hAnsi="Helvetica" w:eastAsia="Helvetica"/>
          <w:b w:val="1"/>
          <w:bCs w:val="1"/>
          <w:sz w:val="22"/>
          <w:szCs w:val="22"/>
          <w:lang w:val="it-IT"/>
        </w:rPr>
      </w:pPr>
      <w:r>
        <w:rPr>
          <w:rFonts w:ascii="Helvetica" w:hAnsi="Helvetica"/>
          <w:b w:val="1"/>
          <w:bCs w:val="1"/>
          <w:sz w:val="22"/>
          <w:szCs w:val="22"/>
          <w:rtl w:val="0"/>
          <w:lang w:val="it-IT"/>
        </w:rPr>
        <w:t xml:space="preserve">VEGETAL PAVILION </w:t>
      </w:r>
    </w:p>
    <w:p>
      <w:pPr>
        <w:pStyle w:val="Normal.0"/>
        <w:tabs>
          <w:tab w:val="left" w:pos="9132"/>
        </w:tabs>
        <w:ind w:right="283"/>
        <w:jc w:val="both"/>
        <w:rPr>
          <w:rFonts w:ascii="Helvetica" w:cs="Helvetica" w:hAnsi="Helvetica" w:eastAsia="Helvetica"/>
          <w:sz w:val="22"/>
          <w:szCs w:val="22"/>
          <w:lang w:val="it-IT"/>
        </w:rPr>
      </w:pPr>
      <w:r>
        <w:rPr>
          <w:rFonts w:ascii="Helvetica" w:hAnsi="Helvetica"/>
          <w:sz w:val="22"/>
          <w:szCs w:val="22"/>
          <w:rtl w:val="0"/>
          <w:lang w:val="it-IT"/>
        </w:rPr>
        <w:t>Il progetto di allestimento, affidato all</w:t>
      </w:r>
      <w:r>
        <w:rPr>
          <w:rFonts w:ascii="Helvetica" w:hAnsi="Helvetica" w:hint="default"/>
          <w:sz w:val="22"/>
          <w:szCs w:val="22"/>
          <w:rtl w:val="0"/>
          <w:lang w:val="it-IT"/>
        </w:rPr>
        <w:t>’</w:t>
      </w:r>
      <w:r>
        <w:rPr>
          <w:rFonts w:ascii="Helvetica" w:hAnsi="Helvetica"/>
          <w:sz w:val="22"/>
          <w:szCs w:val="22"/>
          <w:rtl w:val="0"/>
          <w:lang w:val="it-IT"/>
        </w:rPr>
        <w:t>Arch. Raffaella Laezza, autrice della prima edizione, confermer</w:t>
      </w:r>
      <w:r>
        <w:rPr>
          <w:rFonts w:ascii="Helvetica" w:hAnsi="Helvetica" w:hint="default"/>
          <w:sz w:val="22"/>
          <w:szCs w:val="22"/>
          <w:rtl w:val="0"/>
          <w:lang w:val="it-IT"/>
        </w:rPr>
        <w:t xml:space="preserve">à </w:t>
      </w:r>
      <w:r>
        <w:rPr>
          <w:rFonts w:ascii="Helvetica" w:hAnsi="Helvetica"/>
          <w:sz w:val="22"/>
          <w:szCs w:val="22"/>
          <w:rtl w:val="0"/>
          <w:lang w:val="it-IT"/>
        </w:rPr>
        <w:t xml:space="preserve">la filosofia </w:t>
      </w:r>
      <w:r>
        <w:rPr>
          <w:rFonts w:ascii="Helvetica" w:hAnsi="Helvetica"/>
          <w:i w:val="1"/>
          <w:iCs w:val="1"/>
          <w:sz w:val="22"/>
          <w:szCs w:val="22"/>
          <w:rtl w:val="0"/>
          <w:lang w:val="it-IT"/>
        </w:rPr>
        <w:t>Carbon neutral</w:t>
      </w:r>
      <w:r>
        <w:rPr>
          <w:rFonts w:ascii="Helvetica" w:hAnsi="Helvetica"/>
          <w:sz w:val="22"/>
          <w:szCs w:val="22"/>
          <w:rtl w:val="0"/>
          <w:lang w:val="it-IT"/>
        </w:rPr>
        <w:t>, e sar</w:t>
      </w:r>
      <w:r>
        <w:rPr>
          <w:rFonts w:ascii="Helvetica" w:hAnsi="Helvetica" w:hint="default"/>
          <w:sz w:val="22"/>
          <w:szCs w:val="22"/>
          <w:rtl w:val="0"/>
          <w:lang w:val="it-IT"/>
        </w:rPr>
        <w:t xml:space="preserve">à </w:t>
      </w:r>
      <w:r>
        <w:rPr>
          <w:rFonts w:ascii="Helvetica" w:hAnsi="Helvetica"/>
          <w:sz w:val="22"/>
          <w:szCs w:val="22"/>
          <w:rtl w:val="0"/>
          <w:lang w:val="it-IT"/>
        </w:rPr>
        <w:t>sviluppato sull</w:t>
      </w:r>
      <w:r>
        <w:rPr>
          <w:rFonts w:ascii="Helvetica" w:hAnsi="Helvetica" w:hint="default"/>
          <w:sz w:val="22"/>
          <w:szCs w:val="22"/>
          <w:rtl w:val="0"/>
          <w:lang w:val="it-IT"/>
        </w:rPr>
        <w:t>’</w:t>
      </w:r>
      <w:r>
        <w:rPr>
          <w:rFonts w:ascii="Helvetica" w:hAnsi="Helvetica"/>
          <w:sz w:val="22"/>
          <w:szCs w:val="22"/>
          <w:rtl w:val="0"/>
          <w:lang w:val="it-IT"/>
        </w:rPr>
        <w:t>asse UOMO_NATURA_IMPRESA.</w:t>
      </w:r>
    </w:p>
    <w:p>
      <w:pPr>
        <w:pStyle w:val="Normal.0"/>
        <w:tabs>
          <w:tab w:val="left" w:pos="9132"/>
        </w:tabs>
        <w:ind w:left="709" w:right="283" w:firstLine="0"/>
        <w:jc w:val="both"/>
        <w:rPr>
          <w:rFonts w:ascii="Helvetica" w:cs="Helvetica" w:hAnsi="Helvetica" w:eastAsia="Helvetica"/>
          <w:sz w:val="22"/>
          <w:szCs w:val="22"/>
          <w:lang w:val="it-IT"/>
        </w:rPr>
      </w:pPr>
    </w:p>
    <w:p>
      <w:pPr>
        <w:pStyle w:val="Normal.0"/>
        <w:tabs>
          <w:tab w:val="left" w:pos="9132"/>
        </w:tabs>
        <w:ind w:right="283"/>
        <w:jc w:val="both"/>
        <w:rPr>
          <w:rFonts w:ascii="Helvetica" w:cs="Helvetica" w:hAnsi="Helvetica" w:eastAsia="Helvetica"/>
          <w:i w:val="1"/>
          <w:iCs w:val="1"/>
          <w:sz w:val="22"/>
          <w:szCs w:val="22"/>
          <w:lang w:val="it-IT"/>
        </w:rPr>
      </w:pPr>
      <w:r>
        <w:rPr>
          <w:rFonts w:ascii="Helvetica" w:hAnsi="Helvetica" w:hint="default"/>
          <w:sz w:val="22"/>
          <w:szCs w:val="22"/>
          <w:rtl w:val="0"/>
          <w:lang w:val="it-IT"/>
        </w:rPr>
        <w:t>“</w:t>
      </w:r>
      <w:r>
        <w:rPr>
          <w:rFonts w:ascii="Helvetica" w:hAnsi="Helvetica"/>
          <w:i w:val="1"/>
          <w:iCs w:val="1"/>
          <w:sz w:val="22"/>
          <w:szCs w:val="22"/>
          <w:rtl w:val="0"/>
          <w:lang w:val="it-IT"/>
        </w:rPr>
        <w:t xml:space="preserve">Il tema di FUTURA PAVILION 2023 </w:t>
      </w:r>
      <w:r>
        <w:rPr>
          <w:rFonts w:ascii="Helvetica" w:hAnsi="Helvetica" w:hint="default"/>
          <w:i w:val="1"/>
          <w:iCs w:val="1"/>
          <w:sz w:val="22"/>
          <w:szCs w:val="22"/>
          <w:rtl w:val="0"/>
          <w:lang w:val="it-IT"/>
        </w:rPr>
        <w:t xml:space="preserve">– </w:t>
      </w:r>
      <w:r>
        <w:rPr>
          <w:rFonts w:ascii="Helvetica" w:hAnsi="Helvetica"/>
          <w:sz w:val="22"/>
          <w:szCs w:val="22"/>
          <w:rtl w:val="0"/>
          <w:lang w:val="it-IT"/>
        </w:rPr>
        <w:t>dichiara l</w:t>
      </w:r>
      <w:r>
        <w:rPr>
          <w:rFonts w:ascii="Helvetica" w:hAnsi="Helvetica" w:hint="default"/>
          <w:sz w:val="22"/>
          <w:szCs w:val="22"/>
          <w:rtl w:val="0"/>
          <w:lang w:val="it-IT"/>
        </w:rPr>
        <w:t>’</w:t>
      </w:r>
      <w:r>
        <w:rPr>
          <w:rFonts w:ascii="Helvetica" w:hAnsi="Helvetica"/>
          <w:sz w:val="22"/>
          <w:szCs w:val="22"/>
          <w:rtl w:val="0"/>
          <w:lang w:val="it-IT"/>
        </w:rPr>
        <w:t>Arch. Laezza</w:t>
      </w:r>
      <w:r>
        <w:rPr>
          <w:rFonts w:ascii="Helvetica" w:hAnsi="Helvetica"/>
          <w:i w:val="1"/>
          <w:iCs w:val="1"/>
          <w:sz w:val="22"/>
          <w:szCs w:val="22"/>
          <w:rtl w:val="0"/>
          <w:lang w:val="it-IT"/>
        </w:rPr>
        <w:t xml:space="preserve"> - continua ad essere quello di un sistema di valori che lega Uomo_Natura_Impresa ossia, in estrema sintesi, </w:t>
      </w:r>
      <w:r>
        <w:rPr>
          <w:rFonts w:ascii="Helvetica" w:hAnsi="Helvetica" w:hint="default"/>
          <w:i w:val="1"/>
          <w:iCs w:val="1"/>
          <w:sz w:val="22"/>
          <w:szCs w:val="22"/>
          <w:rtl w:val="0"/>
          <w:lang w:val="it-IT"/>
        </w:rPr>
        <w:t xml:space="preserve">è </w:t>
      </w:r>
      <w:r>
        <w:rPr>
          <w:rFonts w:ascii="Helvetica" w:hAnsi="Helvetica"/>
          <w:i w:val="1"/>
          <w:iCs w:val="1"/>
          <w:sz w:val="22"/>
          <w:szCs w:val="22"/>
          <w:rtl w:val="0"/>
          <w:lang w:val="it-IT"/>
        </w:rPr>
        <w:t>l</w:t>
      </w:r>
      <w:r>
        <w:rPr>
          <w:rFonts w:ascii="Helvetica" w:hAnsi="Helvetica" w:hint="default"/>
          <w:i w:val="1"/>
          <w:iCs w:val="1"/>
          <w:sz w:val="22"/>
          <w:szCs w:val="22"/>
          <w:rtl w:val="0"/>
          <w:lang w:val="it-IT"/>
        </w:rPr>
        <w:t>’</w:t>
      </w:r>
      <w:r>
        <w:rPr>
          <w:rFonts w:ascii="Helvetica" w:hAnsi="Helvetica"/>
          <w:i w:val="1"/>
          <w:iCs w:val="1"/>
          <w:sz w:val="22"/>
          <w:szCs w:val="22"/>
          <w:rtl w:val="0"/>
          <w:lang w:val="it-IT"/>
        </w:rPr>
        <w:t>esposizione - a partire dalle realt</w:t>
      </w:r>
      <w:r>
        <w:rPr>
          <w:rFonts w:ascii="Helvetica" w:hAnsi="Helvetica" w:hint="default"/>
          <w:i w:val="1"/>
          <w:iCs w:val="1"/>
          <w:sz w:val="22"/>
          <w:szCs w:val="22"/>
          <w:rtl w:val="0"/>
          <w:lang w:val="it-IT"/>
        </w:rPr>
        <w:t xml:space="preserve">à </w:t>
      </w:r>
      <w:r>
        <w:rPr>
          <w:rFonts w:ascii="Helvetica" w:hAnsi="Helvetica"/>
          <w:i w:val="1"/>
          <w:iCs w:val="1"/>
          <w:sz w:val="22"/>
          <w:szCs w:val="22"/>
          <w:rtl w:val="0"/>
          <w:lang w:val="it-IT"/>
        </w:rPr>
        <w:t>imprenditoriali bresciane e bergamasche - del senso di responsabilit</w:t>
      </w:r>
      <w:r>
        <w:rPr>
          <w:rFonts w:ascii="Helvetica" w:hAnsi="Helvetica" w:hint="default"/>
          <w:i w:val="1"/>
          <w:iCs w:val="1"/>
          <w:sz w:val="22"/>
          <w:szCs w:val="22"/>
          <w:rtl w:val="0"/>
          <w:lang w:val="it-IT"/>
        </w:rPr>
        <w:t xml:space="preserve">à </w:t>
      </w:r>
      <w:r>
        <w:rPr>
          <w:rFonts w:ascii="Helvetica" w:hAnsi="Helvetica"/>
          <w:i w:val="1"/>
          <w:iCs w:val="1"/>
          <w:sz w:val="22"/>
          <w:szCs w:val="22"/>
          <w:rtl w:val="0"/>
          <w:lang w:val="it-IT"/>
        </w:rPr>
        <w:t>e impegno delle imprese nella transizione ecologica, e ne svela i loro processi di avvicinamento alla sostenibilit</w:t>
      </w:r>
      <w:r>
        <w:rPr>
          <w:rFonts w:ascii="Helvetica" w:hAnsi="Helvetica" w:hint="default"/>
          <w:i w:val="1"/>
          <w:iCs w:val="1"/>
          <w:sz w:val="22"/>
          <w:szCs w:val="22"/>
          <w:rtl w:val="0"/>
          <w:lang w:val="it-IT"/>
        </w:rPr>
        <w:t>à</w:t>
      </w:r>
      <w:r>
        <w:rPr>
          <w:rFonts w:ascii="Helvetica" w:hAnsi="Helvetica"/>
          <w:i w:val="1"/>
          <w:iCs w:val="1"/>
          <w:sz w:val="22"/>
          <w:szCs w:val="22"/>
          <w:rtl w:val="0"/>
          <w:lang w:val="it-IT"/>
        </w:rPr>
        <w:t xml:space="preserve">. Futura Pavilion </w:t>
      </w:r>
      <w:r>
        <w:rPr>
          <w:rFonts w:ascii="Helvetica" w:hAnsi="Helvetica" w:hint="default"/>
          <w:i w:val="1"/>
          <w:iCs w:val="1"/>
          <w:sz w:val="22"/>
          <w:szCs w:val="22"/>
          <w:rtl w:val="0"/>
          <w:lang w:val="it-IT"/>
        </w:rPr>
        <w:t xml:space="preserve">è </w:t>
      </w:r>
      <w:r>
        <w:rPr>
          <w:rFonts w:ascii="Helvetica" w:hAnsi="Helvetica"/>
          <w:i w:val="1"/>
          <w:iCs w:val="1"/>
          <w:sz w:val="22"/>
          <w:szCs w:val="22"/>
          <w:rtl w:val="0"/>
          <w:lang w:val="it-IT"/>
        </w:rPr>
        <w:t xml:space="preserve">manifesto dei cambiamenti, </w:t>
      </w:r>
      <w:r>
        <w:rPr>
          <w:rFonts w:ascii="Helvetica" w:hAnsi="Helvetica" w:hint="default"/>
          <w:i w:val="1"/>
          <w:iCs w:val="1"/>
          <w:sz w:val="22"/>
          <w:szCs w:val="22"/>
          <w:rtl w:val="0"/>
          <w:lang w:val="it-IT"/>
        </w:rPr>
        <w:t xml:space="preserve">è </w:t>
      </w:r>
      <w:r>
        <w:rPr>
          <w:rFonts w:ascii="Helvetica" w:hAnsi="Helvetica"/>
          <w:i w:val="1"/>
          <w:iCs w:val="1"/>
          <w:sz w:val="22"/>
          <w:szCs w:val="22"/>
          <w:rtl w:val="0"/>
          <w:lang w:val="it-IT"/>
        </w:rPr>
        <w:t>ATELIER dell</w:t>
      </w:r>
      <w:r>
        <w:rPr>
          <w:rFonts w:ascii="Helvetica" w:hAnsi="Helvetica" w:hint="default"/>
          <w:i w:val="1"/>
          <w:iCs w:val="1"/>
          <w:sz w:val="22"/>
          <w:szCs w:val="22"/>
          <w:rtl w:val="0"/>
          <w:lang w:val="it-IT"/>
        </w:rPr>
        <w:t>’</w:t>
      </w:r>
      <w:r>
        <w:rPr>
          <w:rFonts w:ascii="Helvetica" w:hAnsi="Helvetica"/>
          <w:i w:val="1"/>
          <w:iCs w:val="1"/>
          <w:sz w:val="22"/>
          <w:szCs w:val="22"/>
          <w:rtl w:val="0"/>
          <w:lang w:val="it-IT"/>
        </w:rPr>
        <w:t>innovazione. E</w:t>
      </w:r>
      <w:r>
        <w:rPr>
          <w:rFonts w:ascii="Helvetica" w:hAnsi="Helvetica" w:hint="default"/>
          <w:i w:val="1"/>
          <w:iCs w:val="1"/>
          <w:sz w:val="22"/>
          <w:szCs w:val="22"/>
          <w:rtl w:val="0"/>
          <w:lang w:val="it-IT"/>
        </w:rPr>
        <w:t xml:space="preserve">’ </w:t>
      </w:r>
      <w:r>
        <w:rPr>
          <w:rFonts w:ascii="Helvetica" w:hAnsi="Helvetica"/>
          <w:i w:val="1"/>
          <w:iCs w:val="1"/>
          <w:sz w:val="22"/>
          <w:szCs w:val="22"/>
          <w:rtl w:val="0"/>
          <w:lang w:val="it-IT"/>
        </w:rPr>
        <w:t>un processo di crescita sociale verso la sostenibilit</w:t>
      </w:r>
      <w:r>
        <w:rPr>
          <w:rFonts w:ascii="Helvetica" w:hAnsi="Helvetica" w:hint="default"/>
          <w:i w:val="1"/>
          <w:iCs w:val="1"/>
          <w:sz w:val="22"/>
          <w:szCs w:val="22"/>
          <w:rtl w:val="0"/>
          <w:lang w:val="it-IT"/>
        </w:rPr>
        <w:t xml:space="preserve">à </w:t>
      </w:r>
      <w:r>
        <w:rPr>
          <w:rFonts w:ascii="Helvetica" w:hAnsi="Helvetica"/>
          <w:i w:val="1"/>
          <w:iCs w:val="1"/>
          <w:sz w:val="22"/>
          <w:szCs w:val="22"/>
          <w:rtl w:val="0"/>
          <w:lang w:val="it-IT"/>
        </w:rPr>
        <w:t xml:space="preserve">ed </w:t>
      </w:r>
      <w:r>
        <w:rPr>
          <w:rFonts w:ascii="Helvetica" w:hAnsi="Helvetica" w:hint="default"/>
          <w:i w:val="1"/>
          <w:iCs w:val="1"/>
          <w:sz w:val="22"/>
          <w:szCs w:val="22"/>
          <w:rtl w:val="0"/>
          <w:lang w:val="it-IT"/>
        </w:rPr>
        <w:t xml:space="preserve">è </w:t>
      </w:r>
      <w:r>
        <w:rPr>
          <w:rFonts w:ascii="Helvetica" w:hAnsi="Helvetica"/>
          <w:i w:val="1"/>
          <w:iCs w:val="1"/>
          <w:sz w:val="22"/>
          <w:szCs w:val="22"/>
          <w:rtl w:val="0"/>
          <w:lang w:val="it-IT"/>
        </w:rPr>
        <w:t>la mappatura delle azioni imprenditoriali virtuose. Al centro di questa visione sta l</w:t>
      </w:r>
      <w:r>
        <w:rPr>
          <w:rFonts w:ascii="Helvetica" w:hAnsi="Helvetica" w:hint="default"/>
          <w:i w:val="1"/>
          <w:iCs w:val="1"/>
          <w:sz w:val="22"/>
          <w:szCs w:val="22"/>
          <w:rtl w:val="0"/>
          <w:lang w:val="it-IT"/>
        </w:rPr>
        <w:t>’</w:t>
      </w:r>
      <w:r>
        <w:rPr>
          <w:rFonts w:ascii="Helvetica" w:hAnsi="Helvetica"/>
          <w:i w:val="1"/>
          <w:iCs w:val="1"/>
          <w:sz w:val="22"/>
          <w:szCs w:val="22"/>
          <w:rtl w:val="0"/>
          <w:lang w:val="it-IT"/>
        </w:rPr>
        <w:t>uomo, il suo benessere, il suo ruolo in una collettivit</w:t>
      </w:r>
      <w:r>
        <w:rPr>
          <w:rFonts w:ascii="Helvetica" w:hAnsi="Helvetica" w:hint="default"/>
          <w:i w:val="1"/>
          <w:iCs w:val="1"/>
          <w:sz w:val="22"/>
          <w:szCs w:val="22"/>
          <w:rtl w:val="0"/>
          <w:lang w:val="it-IT"/>
        </w:rPr>
        <w:t xml:space="preserve">à </w:t>
      </w:r>
      <w:r>
        <w:rPr>
          <w:rFonts w:ascii="Helvetica" w:hAnsi="Helvetica"/>
          <w:i w:val="1"/>
          <w:iCs w:val="1"/>
          <w:sz w:val="22"/>
          <w:szCs w:val="22"/>
          <w:rtl w:val="0"/>
          <w:lang w:val="it-IT"/>
        </w:rPr>
        <w:t>che guarda al futuro con responsabilit</w:t>
      </w:r>
      <w:r>
        <w:rPr>
          <w:rFonts w:ascii="Helvetica" w:hAnsi="Helvetica" w:hint="default"/>
          <w:i w:val="1"/>
          <w:iCs w:val="1"/>
          <w:sz w:val="22"/>
          <w:szCs w:val="22"/>
          <w:rtl w:val="0"/>
          <w:lang w:val="it-IT"/>
        </w:rPr>
        <w:t>à</w:t>
      </w:r>
      <w:r>
        <w:rPr>
          <w:rFonts w:ascii="Helvetica" w:hAnsi="Helvetica"/>
          <w:i w:val="1"/>
          <w:iCs w:val="1"/>
          <w:sz w:val="22"/>
          <w:szCs w:val="22"/>
          <w:rtl w:val="0"/>
          <w:lang w:val="it-IT"/>
        </w:rPr>
        <w:t>.</w:t>
      </w:r>
      <w:r>
        <w:rPr>
          <w:rFonts w:ascii="Helvetica" w:hAnsi="Helvetica" w:hint="default"/>
          <w:i w:val="1"/>
          <w:iCs w:val="1"/>
          <w:sz w:val="22"/>
          <w:szCs w:val="22"/>
          <w:rtl w:val="0"/>
          <w:lang w:val="it-IT"/>
        </w:rPr>
        <w:t>“</w:t>
      </w:r>
    </w:p>
    <w:p>
      <w:pPr>
        <w:pStyle w:val="Normal.0"/>
        <w:tabs>
          <w:tab w:val="left" w:pos="9132"/>
        </w:tabs>
        <w:ind w:left="709" w:right="283" w:firstLine="0"/>
        <w:jc w:val="both"/>
        <w:rPr>
          <w:rFonts w:ascii="Helvetica" w:cs="Helvetica" w:hAnsi="Helvetica" w:eastAsia="Helvetica"/>
          <w:sz w:val="22"/>
          <w:szCs w:val="22"/>
          <w:lang w:val="it-IT"/>
        </w:rPr>
      </w:pPr>
    </w:p>
    <w:p>
      <w:pPr>
        <w:pStyle w:val="Normal.0"/>
        <w:tabs>
          <w:tab w:val="left" w:pos="9132"/>
        </w:tabs>
        <w:ind w:right="283"/>
        <w:jc w:val="both"/>
        <w:rPr>
          <w:rFonts w:ascii="Helvetica" w:cs="Helvetica" w:hAnsi="Helvetica" w:eastAsia="Helvetica"/>
          <w:sz w:val="22"/>
          <w:szCs w:val="22"/>
          <w:lang w:val="it-IT"/>
        </w:rPr>
      </w:pPr>
      <w:r>
        <w:rPr>
          <w:rFonts w:ascii="Helvetica" w:hAnsi="Helvetica"/>
          <w:sz w:val="22"/>
          <w:szCs w:val="22"/>
          <w:rtl w:val="0"/>
          <w:lang w:val="it-IT"/>
        </w:rPr>
        <w:t>Gli spazi eventi saranno razionalizzati, con un'area conference principale da 300 posti e 2 sale pi</w:t>
      </w:r>
      <w:r>
        <w:rPr>
          <w:rFonts w:ascii="Helvetica" w:hAnsi="Helvetica" w:hint="default"/>
          <w:sz w:val="22"/>
          <w:szCs w:val="22"/>
          <w:rtl w:val="0"/>
          <w:lang w:val="it-IT"/>
        </w:rPr>
        <w:t xml:space="preserve">ù </w:t>
      </w:r>
      <w:r>
        <w:rPr>
          <w:rFonts w:ascii="Helvetica" w:hAnsi="Helvetica"/>
          <w:sz w:val="22"/>
          <w:szCs w:val="22"/>
          <w:rtl w:val="0"/>
          <w:lang w:val="it-IT"/>
        </w:rPr>
        <w:t>contenute, da 200 posti ciascuna.</w:t>
      </w:r>
    </w:p>
    <w:p>
      <w:pPr>
        <w:pStyle w:val="Normal.0"/>
        <w:tabs>
          <w:tab w:val="left" w:pos="9132"/>
        </w:tabs>
        <w:ind w:right="283"/>
        <w:jc w:val="both"/>
        <w:rPr>
          <w:rFonts w:ascii="Helvetica" w:cs="Helvetica" w:hAnsi="Helvetica" w:eastAsia="Helvetica"/>
          <w:i w:val="1"/>
          <w:iCs w:val="1"/>
          <w:sz w:val="22"/>
          <w:szCs w:val="22"/>
          <w:lang w:val="it-IT"/>
        </w:rPr>
      </w:pPr>
      <w:r>
        <w:rPr>
          <w:rFonts w:ascii="Helvetica" w:hAnsi="Helvetica"/>
          <w:sz w:val="22"/>
          <w:szCs w:val="22"/>
          <w:rtl w:val="0"/>
          <w:lang w:val="it-IT"/>
        </w:rPr>
        <w:t xml:space="preserve">La manifestazione ha ottenuto nel 2022 la certificazione </w:t>
      </w:r>
      <w:r>
        <w:rPr>
          <w:rFonts w:ascii="Helvetica" w:hAnsi="Helvetica"/>
          <w:i w:val="1"/>
          <w:iCs w:val="1"/>
          <w:sz w:val="22"/>
          <w:szCs w:val="22"/>
          <w:rtl w:val="0"/>
          <w:lang w:val="it-IT"/>
        </w:rPr>
        <w:t>Carbon Neutral.</w:t>
      </w:r>
    </w:p>
    <w:p>
      <w:pPr>
        <w:pStyle w:val="Normal.0"/>
        <w:tabs>
          <w:tab w:val="left" w:pos="9132"/>
        </w:tabs>
        <w:ind w:right="283"/>
        <w:jc w:val="both"/>
        <w:rPr>
          <w:rFonts w:ascii="Helvetica" w:cs="Helvetica" w:hAnsi="Helvetica" w:eastAsia="Helvetica"/>
          <w:lang w:val="it-IT"/>
        </w:rPr>
      </w:pPr>
    </w:p>
    <w:p>
      <w:pPr>
        <w:pStyle w:val="Normal.0"/>
        <w:tabs>
          <w:tab w:val="left" w:pos="9132"/>
        </w:tabs>
        <w:ind w:right="283"/>
        <w:jc w:val="both"/>
        <w:rPr>
          <w:rFonts w:ascii="Helvetica" w:cs="Helvetica" w:hAnsi="Helvetica" w:eastAsia="Helvetica"/>
          <w:b w:val="1"/>
          <w:bCs w:val="1"/>
          <w:sz w:val="22"/>
          <w:szCs w:val="22"/>
          <w:lang w:val="it-IT"/>
        </w:rPr>
      </w:pPr>
    </w:p>
    <w:p>
      <w:pPr>
        <w:pStyle w:val="Normal.0"/>
        <w:tabs>
          <w:tab w:val="left" w:pos="9132"/>
        </w:tabs>
        <w:ind w:right="283"/>
        <w:jc w:val="both"/>
        <w:rPr>
          <w:rFonts w:ascii="Helvetica" w:cs="Helvetica" w:hAnsi="Helvetica" w:eastAsia="Helvetica"/>
          <w:b w:val="1"/>
          <w:bCs w:val="1"/>
          <w:sz w:val="22"/>
          <w:szCs w:val="22"/>
          <w:lang w:val="it-IT"/>
        </w:rPr>
      </w:pPr>
      <w:r>
        <w:rPr>
          <w:rFonts w:ascii="Helvetica" w:hAnsi="Helvetica"/>
          <w:b w:val="1"/>
          <w:bCs w:val="1"/>
          <w:sz w:val="22"/>
          <w:szCs w:val="22"/>
          <w:rtl w:val="0"/>
          <w:lang w:val="it-IT"/>
        </w:rPr>
        <w:t>PARTNER</w:t>
      </w:r>
    </w:p>
    <w:p>
      <w:pPr>
        <w:pStyle w:val="Normal.0"/>
        <w:tabs>
          <w:tab w:val="left" w:pos="9132"/>
        </w:tabs>
        <w:ind w:right="283"/>
        <w:jc w:val="both"/>
        <w:rPr>
          <w:rFonts w:ascii="Helvetica" w:cs="Helvetica" w:hAnsi="Helvetica" w:eastAsia="Helvetica"/>
          <w:b w:val="1"/>
          <w:bCs w:val="1"/>
          <w:sz w:val="22"/>
          <w:szCs w:val="22"/>
          <w:lang w:val="it-IT"/>
        </w:rPr>
      </w:pPr>
      <w:r>
        <w:rPr>
          <w:rFonts w:ascii="Helvetica" w:hAnsi="Helvetica"/>
          <w:sz w:val="22"/>
          <w:szCs w:val="22"/>
          <w:rtl w:val="0"/>
          <w:lang w:val="it-IT"/>
        </w:rPr>
        <w:t xml:space="preserve">Fondamentale per lo sviluppo del progetto </w:t>
      </w:r>
      <w:r>
        <w:rPr>
          <w:rFonts w:ascii="Helvetica" w:hAnsi="Helvetica" w:hint="default"/>
          <w:sz w:val="22"/>
          <w:szCs w:val="22"/>
          <w:rtl w:val="0"/>
          <w:lang w:val="it-IT"/>
        </w:rPr>
        <w:t xml:space="preserve">è </w:t>
      </w:r>
      <w:r>
        <w:rPr>
          <w:rFonts w:ascii="Helvetica" w:hAnsi="Helvetica"/>
          <w:sz w:val="22"/>
          <w:szCs w:val="22"/>
          <w:rtl w:val="0"/>
          <w:lang w:val="it-IT"/>
        </w:rPr>
        <w:t>stato il consolidamento del rapporto con le aziende supporter, a dimostrazione dell</w:t>
      </w:r>
      <w:r>
        <w:rPr>
          <w:rFonts w:ascii="Helvetica" w:hAnsi="Helvetica" w:hint="default"/>
          <w:sz w:val="22"/>
          <w:szCs w:val="22"/>
          <w:rtl w:val="0"/>
          <w:lang w:val="it-IT"/>
        </w:rPr>
        <w:t>’</w:t>
      </w:r>
      <w:r>
        <w:rPr>
          <w:rFonts w:ascii="Helvetica" w:hAnsi="Helvetica"/>
          <w:sz w:val="22"/>
          <w:szCs w:val="22"/>
          <w:rtl w:val="0"/>
          <w:lang w:val="it-IT"/>
        </w:rPr>
        <w:t>impegno costante che tutte loro dedicano quotidianamente per la costruzione di un futuro sostenibile. Comunichiamo perci</w:t>
      </w:r>
      <w:r>
        <w:rPr>
          <w:rFonts w:ascii="Helvetica" w:hAnsi="Helvetica" w:hint="default"/>
          <w:sz w:val="22"/>
          <w:szCs w:val="22"/>
          <w:rtl w:val="0"/>
          <w:lang w:val="it-IT"/>
        </w:rPr>
        <w:t xml:space="preserve">ò </w:t>
      </w:r>
      <w:r>
        <w:rPr>
          <w:rFonts w:ascii="Helvetica" w:hAnsi="Helvetica"/>
          <w:sz w:val="22"/>
          <w:szCs w:val="22"/>
          <w:rtl w:val="0"/>
          <w:lang w:val="it-IT"/>
        </w:rPr>
        <w:t>con grande soddisfazione e riconoscenza la riconferma dell</w:t>
      </w:r>
      <w:r>
        <w:rPr>
          <w:rFonts w:ascii="Helvetica" w:hAnsi="Helvetica" w:hint="default"/>
          <w:sz w:val="22"/>
          <w:szCs w:val="22"/>
          <w:rtl w:val="0"/>
          <w:lang w:val="it-IT"/>
        </w:rPr>
        <w:t>’</w:t>
      </w:r>
      <w:r>
        <w:rPr>
          <w:rFonts w:ascii="Helvetica" w:hAnsi="Helvetica"/>
          <w:sz w:val="22"/>
          <w:szCs w:val="22"/>
          <w:rtl w:val="0"/>
          <w:lang w:val="it-IT"/>
        </w:rPr>
        <w:t xml:space="preserve">appoggio di </w:t>
      </w:r>
      <w:r>
        <w:rPr>
          <w:rFonts w:ascii="Helvetica" w:hAnsi="Helvetica"/>
          <w:b w:val="1"/>
          <w:bCs w:val="1"/>
          <w:sz w:val="22"/>
          <w:szCs w:val="22"/>
          <w:rtl w:val="0"/>
          <w:lang w:val="it-IT"/>
        </w:rPr>
        <w:t>A2A, Confindustria Brescia, Fondazione Una e Intesa Sanpaolo, alle quali si aggiungono FERALPI e Confindustria Bergamo.</w:t>
      </w:r>
    </w:p>
    <w:p>
      <w:pPr>
        <w:pStyle w:val="Normal.0"/>
        <w:tabs>
          <w:tab w:val="left" w:pos="9132"/>
        </w:tabs>
        <w:ind w:right="283"/>
        <w:jc w:val="both"/>
        <w:rPr>
          <w:rFonts w:ascii="Helvetica" w:cs="Helvetica" w:hAnsi="Helvetica" w:eastAsia="Helvetica"/>
          <w:b w:val="1"/>
          <w:bCs w:val="1"/>
          <w:sz w:val="22"/>
          <w:szCs w:val="22"/>
          <w:lang w:val="it-IT"/>
        </w:rPr>
      </w:pPr>
    </w:p>
    <w:p>
      <w:pPr>
        <w:pStyle w:val="Normal.0"/>
        <w:tabs>
          <w:tab w:val="left" w:pos="9132"/>
        </w:tabs>
        <w:ind w:right="283"/>
        <w:jc w:val="both"/>
        <w:rPr>
          <w:rFonts w:ascii="Helvetica" w:cs="Helvetica" w:hAnsi="Helvetica" w:eastAsia="Helvetica"/>
          <w:b w:val="1"/>
          <w:bCs w:val="1"/>
          <w:sz w:val="22"/>
          <w:szCs w:val="22"/>
          <w:lang w:val="it-IT"/>
        </w:rPr>
      </w:pPr>
    </w:p>
    <w:p>
      <w:pPr>
        <w:pStyle w:val="Normal.0"/>
        <w:tabs>
          <w:tab w:val="left" w:pos="9132"/>
        </w:tabs>
        <w:ind w:right="283"/>
        <w:jc w:val="both"/>
        <w:rPr>
          <w:rFonts w:ascii="Helvetica" w:cs="Helvetica" w:hAnsi="Helvetica" w:eastAsia="Helvetica"/>
          <w:b w:val="1"/>
          <w:bCs w:val="1"/>
          <w:sz w:val="22"/>
          <w:szCs w:val="22"/>
          <w:lang w:val="it-IT"/>
        </w:rPr>
      </w:pPr>
      <w:r>
        <w:rPr>
          <w:rFonts w:ascii="Helvetica" w:hAnsi="Helvetica"/>
          <w:b w:val="1"/>
          <w:bCs w:val="1"/>
          <w:sz w:val="22"/>
          <w:szCs w:val="22"/>
          <w:rtl w:val="0"/>
          <w:lang w:val="it-IT"/>
        </w:rPr>
        <w:t>MEDIA PARTNER</w:t>
      </w:r>
    </w:p>
    <w:p>
      <w:pPr>
        <w:pStyle w:val="Normal.0"/>
        <w:tabs>
          <w:tab w:val="left" w:pos="9132"/>
        </w:tabs>
        <w:ind w:right="283"/>
        <w:jc w:val="both"/>
        <w:rPr>
          <w:rFonts w:ascii="Helvetica" w:cs="Helvetica" w:hAnsi="Helvetica" w:eastAsia="Helvetica"/>
          <w:sz w:val="22"/>
          <w:szCs w:val="22"/>
          <w:lang w:val="it-IT"/>
        </w:rPr>
      </w:pPr>
      <w:r>
        <w:rPr>
          <w:rFonts w:ascii="Helvetica" w:hAnsi="Helvetica"/>
          <w:sz w:val="22"/>
          <w:szCs w:val="22"/>
          <w:rtl w:val="0"/>
          <w:lang w:val="it-IT"/>
        </w:rPr>
        <w:t>Futura 2023 dar</w:t>
      </w:r>
      <w:r>
        <w:rPr>
          <w:rFonts w:ascii="Helvetica" w:hAnsi="Helvetica" w:hint="default"/>
          <w:sz w:val="22"/>
          <w:szCs w:val="22"/>
          <w:rtl w:val="0"/>
          <w:lang w:val="it-IT"/>
        </w:rPr>
        <w:t xml:space="preserve">à </w:t>
      </w:r>
      <w:r>
        <w:rPr>
          <w:rFonts w:ascii="Helvetica" w:hAnsi="Helvetica"/>
          <w:sz w:val="22"/>
          <w:szCs w:val="22"/>
          <w:rtl w:val="0"/>
          <w:lang w:val="it-IT"/>
        </w:rPr>
        <w:t>continuit</w:t>
      </w:r>
      <w:r>
        <w:rPr>
          <w:rFonts w:ascii="Helvetica" w:hAnsi="Helvetica" w:hint="default"/>
          <w:sz w:val="22"/>
          <w:szCs w:val="22"/>
          <w:rtl w:val="0"/>
          <w:lang w:val="it-IT"/>
        </w:rPr>
        <w:t xml:space="preserve">à </w:t>
      </w:r>
      <w:r>
        <w:rPr>
          <w:rFonts w:ascii="Helvetica" w:hAnsi="Helvetica"/>
          <w:sz w:val="22"/>
          <w:szCs w:val="22"/>
          <w:rtl w:val="0"/>
          <w:lang w:val="it-IT"/>
        </w:rPr>
        <w:t>alle collaborazioni con media di rilevanza sia nazionale che territoriale che, ricalcando la passata edizione, offriranno all</w:t>
      </w:r>
      <w:r>
        <w:rPr>
          <w:rFonts w:ascii="Helvetica" w:hAnsi="Helvetica" w:hint="default"/>
          <w:sz w:val="22"/>
          <w:szCs w:val="22"/>
          <w:rtl w:val="0"/>
          <w:lang w:val="it-IT"/>
        </w:rPr>
        <w:t>’</w:t>
      </w:r>
      <w:r>
        <w:rPr>
          <w:rFonts w:ascii="Helvetica" w:hAnsi="Helvetica"/>
          <w:sz w:val="22"/>
          <w:szCs w:val="22"/>
          <w:rtl w:val="0"/>
          <w:lang w:val="it-IT"/>
        </w:rPr>
        <w:t>evento una visibilit</w:t>
      </w:r>
      <w:r>
        <w:rPr>
          <w:rFonts w:ascii="Helvetica" w:hAnsi="Helvetica" w:hint="default"/>
          <w:sz w:val="22"/>
          <w:szCs w:val="22"/>
          <w:rtl w:val="0"/>
          <w:lang w:val="it-IT"/>
        </w:rPr>
        <w:t xml:space="preserve">à </w:t>
      </w:r>
      <w:r>
        <w:rPr>
          <w:rFonts w:ascii="Helvetica" w:hAnsi="Helvetica"/>
          <w:sz w:val="22"/>
          <w:szCs w:val="22"/>
          <w:rtl w:val="0"/>
          <w:lang w:val="it-IT"/>
        </w:rPr>
        <w:t>multicanale. L</w:t>
      </w:r>
      <w:r>
        <w:rPr>
          <w:rFonts w:ascii="Helvetica" w:hAnsi="Helvetica" w:hint="default"/>
          <w:sz w:val="22"/>
          <w:szCs w:val="22"/>
          <w:rtl w:val="0"/>
          <w:lang w:val="it-IT"/>
        </w:rPr>
        <w:t>’</w:t>
      </w:r>
      <w:r>
        <w:rPr>
          <w:rFonts w:ascii="Helvetica" w:hAnsi="Helvetica"/>
          <w:sz w:val="22"/>
          <w:szCs w:val="22"/>
          <w:rtl w:val="0"/>
          <w:lang w:val="it-IT"/>
        </w:rPr>
        <w:t>expo potr</w:t>
      </w:r>
      <w:r>
        <w:rPr>
          <w:rFonts w:ascii="Helvetica" w:hAnsi="Helvetica" w:hint="default"/>
          <w:sz w:val="22"/>
          <w:szCs w:val="22"/>
          <w:rtl w:val="0"/>
          <w:lang w:val="it-IT"/>
        </w:rPr>
        <w:t xml:space="preserve">à </w:t>
      </w:r>
      <w:r>
        <w:rPr>
          <w:rFonts w:ascii="Helvetica" w:hAnsi="Helvetica"/>
          <w:sz w:val="22"/>
          <w:szCs w:val="22"/>
          <w:rtl w:val="0"/>
          <w:lang w:val="it-IT"/>
        </w:rPr>
        <w:t>nuovamente contare su una platea nazionale grazie alla partnership con Radio 24, alla quale si aggiunger</w:t>
      </w:r>
      <w:r>
        <w:rPr>
          <w:rFonts w:ascii="Helvetica" w:hAnsi="Helvetica" w:hint="default"/>
          <w:sz w:val="22"/>
          <w:szCs w:val="22"/>
          <w:rtl w:val="0"/>
          <w:lang w:val="it-IT"/>
        </w:rPr>
        <w:t xml:space="preserve">à </w:t>
      </w:r>
      <w:r>
        <w:rPr>
          <w:rFonts w:ascii="Helvetica" w:hAnsi="Helvetica"/>
          <w:sz w:val="22"/>
          <w:szCs w:val="22"/>
          <w:rtl w:val="0"/>
          <w:lang w:val="it-IT"/>
        </w:rPr>
        <w:t>quella con PIANETA 2030 del Corriere della Sera.</w:t>
      </w:r>
    </w:p>
    <w:p>
      <w:pPr>
        <w:pStyle w:val="Normal.0"/>
        <w:tabs>
          <w:tab w:val="left" w:pos="9132"/>
        </w:tabs>
        <w:ind w:right="283"/>
        <w:jc w:val="both"/>
        <w:rPr>
          <w:rFonts w:ascii="Helvetica" w:cs="Helvetica" w:hAnsi="Helvetica" w:eastAsia="Helvetica"/>
          <w:sz w:val="22"/>
          <w:szCs w:val="22"/>
          <w:lang w:val="it-IT"/>
        </w:rPr>
      </w:pPr>
    </w:p>
    <w:p>
      <w:pPr>
        <w:pStyle w:val="Normal.0"/>
        <w:tabs>
          <w:tab w:val="left" w:pos="9132"/>
        </w:tabs>
        <w:ind w:right="283"/>
        <w:jc w:val="both"/>
        <w:rPr>
          <w:rFonts w:ascii="Helvetica" w:cs="Helvetica" w:hAnsi="Helvetica" w:eastAsia="Helvetica"/>
          <w:b w:val="1"/>
          <w:bCs w:val="1"/>
          <w:sz w:val="22"/>
          <w:szCs w:val="22"/>
          <w:lang w:val="it-IT"/>
        </w:rPr>
      </w:pPr>
    </w:p>
    <w:p>
      <w:pPr>
        <w:pStyle w:val="Normal.0"/>
        <w:tabs>
          <w:tab w:val="left" w:pos="9132"/>
        </w:tabs>
        <w:ind w:right="283"/>
        <w:jc w:val="both"/>
        <w:rPr>
          <w:rFonts w:ascii="Helvetica" w:cs="Helvetica" w:hAnsi="Helvetica" w:eastAsia="Helvetica"/>
          <w:b w:val="1"/>
          <w:bCs w:val="1"/>
          <w:sz w:val="22"/>
          <w:szCs w:val="22"/>
          <w:lang w:val="it-IT"/>
        </w:rPr>
      </w:pPr>
      <w:r>
        <w:rPr>
          <w:rFonts w:ascii="Helvetica" w:hAnsi="Helvetica"/>
          <w:b w:val="1"/>
          <w:bCs w:val="1"/>
          <w:sz w:val="22"/>
          <w:szCs w:val="22"/>
          <w:rtl w:val="0"/>
          <w:lang w:val="it-IT"/>
        </w:rPr>
        <w:t>MASSIMA ATTENZIONE ALLE NUOVE GENERAZIONI</w:t>
      </w:r>
    </w:p>
    <w:p>
      <w:pPr>
        <w:pStyle w:val="Normal.0"/>
        <w:tabs>
          <w:tab w:val="left" w:pos="9132"/>
        </w:tabs>
        <w:ind w:right="283"/>
        <w:jc w:val="both"/>
        <w:rPr>
          <w:rFonts w:ascii="Helvetica" w:cs="Helvetica" w:hAnsi="Helvetica" w:eastAsia="Helvetica"/>
          <w:lang w:val="it-IT"/>
        </w:rPr>
      </w:pPr>
      <w:r>
        <w:rPr>
          <w:rFonts w:ascii="Helvetica" w:hAnsi="Helvetica"/>
          <w:sz w:val="22"/>
          <w:szCs w:val="22"/>
          <w:rtl w:val="0"/>
          <w:lang w:val="it-IT"/>
        </w:rPr>
        <w:t>Le nuove generazioni rappresentano il futuro, del pianeta, della societ</w:t>
      </w:r>
      <w:r>
        <w:rPr>
          <w:rFonts w:ascii="Helvetica" w:hAnsi="Helvetica" w:hint="default"/>
          <w:sz w:val="22"/>
          <w:szCs w:val="22"/>
          <w:rtl w:val="0"/>
          <w:lang w:val="it-IT"/>
        </w:rPr>
        <w:t xml:space="preserve">à </w:t>
      </w:r>
      <w:r>
        <w:rPr>
          <w:rFonts w:ascii="Helvetica" w:hAnsi="Helvetica"/>
          <w:sz w:val="22"/>
          <w:szCs w:val="22"/>
          <w:rtl w:val="0"/>
          <w:lang w:val="it-IT"/>
        </w:rPr>
        <w:t>e delle imprese. Perci</w:t>
      </w:r>
      <w:r>
        <w:rPr>
          <w:rFonts w:ascii="Helvetica" w:hAnsi="Helvetica" w:hint="default"/>
          <w:sz w:val="22"/>
          <w:szCs w:val="22"/>
          <w:rtl w:val="0"/>
          <w:lang w:val="it-IT"/>
        </w:rPr>
        <w:t xml:space="preserve">ò </w:t>
      </w:r>
      <w:r>
        <w:rPr>
          <w:rFonts w:ascii="Helvetica" w:hAnsi="Helvetica"/>
          <w:sz w:val="22"/>
          <w:szCs w:val="22"/>
          <w:rtl w:val="0"/>
          <w:lang w:val="it-IT"/>
        </w:rPr>
        <w:t>l</w:t>
      </w:r>
      <w:r>
        <w:rPr>
          <w:rFonts w:ascii="Helvetica" w:hAnsi="Helvetica" w:hint="default"/>
          <w:sz w:val="22"/>
          <w:szCs w:val="22"/>
          <w:rtl w:val="0"/>
          <w:lang w:val="it-IT"/>
        </w:rPr>
        <w:t>’</w:t>
      </w:r>
      <w:r>
        <w:rPr>
          <w:rFonts w:ascii="Helvetica" w:hAnsi="Helvetica"/>
          <w:sz w:val="22"/>
          <w:szCs w:val="22"/>
          <w:rtl w:val="0"/>
          <w:lang w:val="it-IT"/>
        </w:rPr>
        <w:t>attenzione gi</w:t>
      </w:r>
      <w:r>
        <w:rPr>
          <w:rFonts w:ascii="Helvetica" w:hAnsi="Helvetica" w:hint="default"/>
          <w:sz w:val="22"/>
          <w:szCs w:val="22"/>
          <w:rtl w:val="0"/>
          <w:lang w:val="it-IT"/>
        </w:rPr>
        <w:t xml:space="preserve">à </w:t>
      </w:r>
      <w:r>
        <w:rPr>
          <w:rFonts w:ascii="Helvetica" w:hAnsi="Helvetica"/>
          <w:sz w:val="22"/>
          <w:szCs w:val="22"/>
          <w:rtl w:val="0"/>
          <w:lang w:val="it-IT"/>
        </w:rPr>
        <w:t>dedicata ai giovani verr</w:t>
      </w:r>
      <w:r>
        <w:rPr>
          <w:rFonts w:ascii="Helvetica" w:hAnsi="Helvetica" w:hint="default"/>
          <w:sz w:val="22"/>
          <w:szCs w:val="22"/>
          <w:rtl w:val="0"/>
          <w:lang w:val="it-IT"/>
        </w:rPr>
        <w:t xml:space="preserve">à </w:t>
      </w:r>
      <w:r>
        <w:rPr>
          <w:rFonts w:ascii="Helvetica" w:hAnsi="Helvetica"/>
          <w:sz w:val="22"/>
          <w:szCs w:val="22"/>
          <w:rtl w:val="0"/>
          <w:lang w:val="it-IT"/>
        </w:rPr>
        <w:t>potenziata, sia attraverso una pi</w:t>
      </w:r>
      <w:r>
        <w:rPr>
          <w:rFonts w:ascii="Helvetica" w:hAnsi="Helvetica" w:hint="default"/>
          <w:sz w:val="22"/>
          <w:szCs w:val="22"/>
          <w:rtl w:val="0"/>
          <w:lang w:val="it-IT"/>
        </w:rPr>
        <w:t xml:space="preserve">ù </w:t>
      </w:r>
      <w:r>
        <w:rPr>
          <w:rFonts w:ascii="Helvetica" w:hAnsi="Helvetica"/>
          <w:sz w:val="22"/>
          <w:szCs w:val="22"/>
          <w:rtl w:val="0"/>
          <w:lang w:val="it-IT"/>
        </w:rPr>
        <w:t>stretta alleanza con SMART FUTURE ACADEMY che quest'anno, in linea con gli obiettivi della manifestazione, inviter</w:t>
      </w:r>
      <w:r>
        <w:rPr>
          <w:rFonts w:ascii="Helvetica" w:hAnsi="Helvetica" w:hint="default"/>
          <w:sz w:val="22"/>
          <w:szCs w:val="22"/>
          <w:rtl w:val="0"/>
          <w:lang w:val="it-IT"/>
        </w:rPr>
        <w:t xml:space="preserve">à </w:t>
      </w:r>
      <w:r>
        <w:rPr>
          <w:rFonts w:ascii="Helvetica" w:hAnsi="Helvetica"/>
          <w:sz w:val="22"/>
          <w:szCs w:val="22"/>
          <w:rtl w:val="0"/>
          <w:lang w:val="it-IT"/>
        </w:rPr>
        <w:t>scuole da tutta Italia; sia con il coinvolgimento diretto e mirato delle scuole, i centri di formazione, gli ITS e le Universit</w:t>
      </w:r>
      <w:r>
        <w:rPr>
          <w:rFonts w:ascii="Helvetica" w:hAnsi="Helvetica" w:hint="default"/>
          <w:sz w:val="22"/>
          <w:szCs w:val="22"/>
          <w:rtl w:val="0"/>
          <w:lang w:val="it-IT"/>
        </w:rPr>
        <w:t>à</w:t>
      </w:r>
      <w:r>
        <w:rPr>
          <w:rFonts w:ascii="Helvetica" w:hAnsi="Helvetica"/>
          <w:sz w:val="22"/>
          <w:szCs w:val="22"/>
          <w:rtl w:val="0"/>
          <w:lang w:val="it-IT"/>
        </w:rPr>
        <w:t>.</w:t>
      </w:r>
    </w:p>
    <w:p>
      <w:pPr>
        <w:pStyle w:val="Normal.0"/>
        <w:tabs>
          <w:tab w:val="left" w:pos="9132"/>
        </w:tabs>
        <w:ind w:right="283"/>
        <w:jc w:val="both"/>
        <w:rPr>
          <w:rFonts w:ascii="Helvetica" w:cs="Helvetica" w:hAnsi="Helvetica" w:eastAsia="Helvetica"/>
          <w:sz w:val="22"/>
          <w:szCs w:val="22"/>
          <w:lang w:val="it-IT"/>
        </w:rPr>
      </w:pPr>
    </w:p>
    <w:p>
      <w:pPr>
        <w:pStyle w:val="Normal.0"/>
        <w:tabs>
          <w:tab w:val="left" w:pos="9132"/>
        </w:tabs>
        <w:ind w:right="283"/>
        <w:jc w:val="both"/>
        <w:rPr>
          <w:rFonts w:ascii="Helvetica" w:cs="Helvetica" w:hAnsi="Helvetica" w:eastAsia="Helvetica"/>
          <w:sz w:val="22"/>
          <w:szCs w:val="22"/>
          <w:lang w:val="it-IT"/>
        </w:rPr>
      </w:pPr>
    </w:p>
    <w:p>
      <w:pPr>
        <w:pStyle w:val="Normal.0"/>
        <w:tabs>
          <w:tab w:val="left" w:pos="9132"/>
        </w:tabs>
        <w:ind w:right="283"/>
        <w:jc w:val="both"/>
        <w:rPr>
          <w:rFonts w:ascii="Helvetica" w:cs="Helvetica" w:hAnsi="Helvetica" w:eastAsia="Helvetica"/>
          <w:b w:val="1"/>
          <w:bCs w:val="1"/>
          <w:sz w:val="22"/>
          <w:szCs w:val="22"/>
          <w:lang w:val="it-IT"/>
        </w:rPr>
      </w:pPr>
      <w:r>
        <w:rPr>
          <w:rFonts w:ascii="Helvetica" w:hAnsi="Helvetica"/>
          <w:b w:val="1"/>
          <w:bCs w:val="1"/>
          <w:sz w:val="22"/>
          <w:szCs w:val="22"/>
          <w:rtl w:val="0"/>
          <w:lang w:val="it-IT"/>
        </w:rPr>
        <w:t>NETWORKING</w:t>
      </w:r>
    </w:p>
    <w:p>
      <w:pPr>
        <w:pStyle w:val="Normal.0"/>
        <w:widowControl w:val="0"/>
        <w:jc w:val="both"/>
        <w:rPr>
          <w:rFonts w:ascii="Helvetica" w:cs="Helvetica" w:hAnsi="Helvetica" w:eastAsia="Helvetica"/>
          <w:i w:val="1"/>
          <w:iCs w:val="1"/>
          <w:sz w:val="22"/>
          <w:szCs w:val="22"/>
          <w:lang w:val="it-IT"/>
        </w:rPr>
      </w:pPr>
      <w:r>
        <w:rPr>
          <w:rFonts w:ascii="Helvetica" w:hAnsi="Helvetica" w:hint="default"/>
          <w:i w:val="1"/>
          <w:iCs w:val="1"/>
          <w:sz w:val="22"/>
          <w:szCs w:val="22"/>
          <w:rtl w:val="0"/>
          <w:lang w:val="it-IT"/>
        </w:rPr>
        <w:t>“</w:t>
      </w:r>
      <w:r>
        <w:rPr>
          <w:rFonts w:ascii="Helvetica" w:hAnsi="Helvetica"/>
          <w:i w:val="1"/>
          <w:iCs w:val="1"/>
          <w:sz w:val="22"/>
          <w:szCs w:val="22"/>
          <w:rtl w:val="0"/>
          <w:lang w:val="it-IT"/>
        </w:rPr>
        <w:t>Abbiamo concepito una costante relazione nel tempo con i nostri stakeholders e per fare ci</w:t>
      </w:r>
      <w:r>
        <w:rPr>
          <w:rFonts w:ascii="Helvetica" w:hAnsi="Helvetica" w:hint="default"/>
          <w:i w:val="1"/>
          <w:iCs w:val="1"/>
          <w:sz w:val="22"/>
          <w:szCs w:val="22"/>
          <w:rtl w:val="0"/>
          <w:lang w:val="it-IT"/>
        </w:rPr>
        <w:t xml:space="preserve">ò </w:t>
      </w:r>
      <w:r>
        <w:rPr>
          <w:rFonts w:ascii="Helvetica" w:hAnsi="Helvetica"/>
          <w:i w:val="1"/>
          <w:iCs w:val="1"/>
          <w:sz w:val="22"/>
          <w:szCs w:val="22"/>
          <w:rtl w:val="0"/>
          <w:lang w:val="it-IT"/>
        </w:rPr>
        <w:t>abbiamo organizzato alcuni momenti di approfondimento e di incontro con ospiti di altissimo livello in grado di darci spunti di riflessione, scenari ed approfondimenti sui temi che riguardano l'attualit</w:t>
      </w:r>
      <w:r>
        <w:rPr>
          <w:rFonts w:ascii="Helvetica" w:hAnsi="Helvetica" w:hint="default"/>
          <w:i w:val="1"/>
          <w:iCs w:val="1"/>
          <w:sz w:val="22"/>
          <w:szCs w:val="22"/>
          <w:rtl w:val="0"/>
          <w:lang w:val="it-IT"/>
        </w:rPr>
        <w:t xml:space="preserve">à </w:t>
      </w:r>
      <w:r>
        <w:rPr>
          <w:rFonts w:ascii="Helvetica" w:hAnsi="Helvetica"/>
          <w:i w:val="1"/>
          <w:iCs w:val="1"/>
          <w:sz w:val="22"/>
          <w:szCs w:val="22"/>
          <w:rtl w:val="0"/>
          <w:lang w:val="it-IT"/>
        </w:rPr>
        <w:t>economica, l'avanzamento e le prospettive della transizione green. Il rapporto con il legislatore europeo e le opportunit</w:t>
      </w:r>
      <w:r>
        <w:rPr>
          <w:rFonts w:ascii="Helvetica" w:hAnsi="Helvetica" w:hint="default"/>
          <w:i w:val="1"/>
          <w:iCs w:val="1"/>
          <w:sz w:val="22"/>
          <w:szCs w:val="22"/>
          <w:rtl w:val="0"/>
          <w:lang w:val="it-IT"/>
        </w:rPr>
        <w:t xml:space="preserve">à </w:t>
      </w:r>
      <w:r>
        <w:rPr>
          <w:rFonts w:ascii="Helvetica" w:hAnsi="Helvetica"/>
          <w:i w:val="1"/>
          <w:iCs w:val="1"/>
          <w:sz w:val="22"/>
          <w:szCs w:val="22"/>
          <w:rtl w:val="0"/>
          <w:lang w:val="it-IT"/>
        </w:rPr>
        <w:t>di finanziamento di cui potremo approfittare per affrontarlo saranno i temi trattati in alcuni appuntamenti tecnici, i FUTURA LAB, sempre dedicati alle imprese.</w:t>
      </w:r>
      <w:r>
        <w:rPr>
          <w:rFonts w:ascii="Helvetica" w:hAnsi="Helvetica" w:hint="default"/>
          <w:i w:val="1"/>
          <w:iCs w:val="1"/>
          <w:sz w:val="22"/>
          <w:szCs w:val="22"/>
          <w:rtl w:val="0"/>
          <w:lang w:val="it-IT"/>
        </w:rPr>
        <w:t>”</w:t>
      </w:r>
      <w:r>
        <w:rPr>
          <w:rFonts w:ascii="Helvetica" w:hAnsi="Helvetica"/>
          <w:sz w:val="22"/>
          <w:szCs w:val="22"/>
          <w:rtl w:val="0"/>
          <w:lang w:val="it-IT"/>
        </w:rPr>
        <w:t xml:space="preserve"> Dichiara Ludovico Monforte, Project manager FUTURA</w:t>
      </w:r>
      <w:r>
        <w:rPr>
          <w:rFonts w:ascii="Helvetica" w:hAnsi="Helvetica"/>
          <w:i w:val="1"/>
          <w:iCs w:val="1"/>
          <w:sz w:val="22"/>
          <w:szCs w:val="22"/>
          <w:rtl w:val="0"/>
          <w:lang w:val="it-IT"/>
        </w:rPr>
        <w:t>.</w:t>
      </w:r>
      <w:r>
        <w:rPr>
          <w:rFonts w:ascii="Helvetica" w:hAnsi="Helvetica" w:hint="default"/>
          <w:i w:val="1"/>
          <w:iCs w:val="1"/>
          <w:sz w:val="22"/>
          <w:szCs w:val="22"/>
          <w:rtl w:val="0"/>
          <w:lang w:val="it-IT"/>
        </w:rPr>
        <w:t xml:space="preserve">” </w:t>
      </w:r>
      <w:r>
        <w:rPr>
          <w:rFonts w:ascii="Helvetica" w:hAnsi="Helvetica"/>
          <w:i w:val="1"/>
          <w:iCs w:val="1"/>
          <w:sz w:val="22"/>
          <w:szCs w:val="22"/>
          <w:rtl w:val="0"/>
          <w:lang w:val="it-IT"/>
        </w:rPr>
        <w:t xml:space="preserve">Con lo stesso obiettivo di sviluppare incontri di grande interesse per le nostre imprese abbiamo inoltre avviato una stretta collaborazione con </w:t>
      </w:r>
    </w:p>
    <w:p>
      <w:pPr>
        <w:pStyle w:val="Normal.0"/>
        <w:widowControl w:val="0"/>
        <w:jc w:val="both"/>
        <w:rPr>
          <w:rFonts w:ascii="Helvetica" w:cs="Helvetica" w:hAnsi="Helvetica" w:eastAsia="Helvetica"/>
          <w:i w:val="1"/>
          <w:iCs w:val="1"/>
          <w:sz w:val="22"/>
          <w:szCs w:val="22"/>
          <w:lang w:val="it-IT"/>
        </w:rPr>
      </w:pPr>
    </w:p>
    <w:p>
      <w:pPr>
        <w:pStyle w:val="Normal.0"/>
        <w:widowControl w:val="0"/>
        <w:jc w:val="both"/>
        <w:rPr>
          <w:rFonts w:ascii="Helvetica" w:cs="Helvetica" w:hAnsi="Helvetica" w:eastAsia="Helvetica"/>
          <w:sz w:val="22"/>
          <w:szCs w:val="22"/>
          <w:lang w:val="it-IT"/>
        </w:rPr>
      </w:pPr>
      <w:r>
        <w:rPr>
          <w:rFonts w:ascii="Helvetica" w:hAnsi="Helvetica"/>
          <w:i w:val="1"/>
          <w:iCs w:val="1"/>
          <w:sz w:val="22"/>
          <w:szCs w:val="22"/>
          <w:rtl w:val="0"/>
          <w:lang w:val="it-IT"/>
        </w:rPr>
        <w:t>l'Istituto I.S.E.O. (Istituto di Studi Economici e per L'Occupazione) con il quale si organizzer</w:t>
      </w:r>
      <w:r>
        <w:rPr>
          <w:rFonts w:ascii="Helvetica" w:hAnsi="Helvetica" w:hint="default"/>
          <w:i w:val="1"/>
          <w:iCs w:val="1"/>
          <w:sz w:val="22"/>
          <w:szCs w:val="22"/>
          <w:rtl w:val="0"/>
          <w:lang w:val="it-IT"/>
        </w:rPr>
        <w:t xml:space="preserve">à </w:t>
      </w:r>
      <w:r>
        <w:rPr>
          <w:rFonts w:ascii="Helvetica" w:hAnsi="Helvetica"/>
          <w:i w:val="1"/>
          <w:iCs w:val="1"/>
          <w:sz w:val="22"/>
          <w:szCs w:val="22"/>
          <w:rtl w:val="0"/>
          <w:lang w:val="it-IT"/>
        </w:rPr>
        <w:t>una due giorni in giugno che si chiamer</w:t>
      </w:r>
      <w:r>
        <w:rPr>
          <w:rFonts w:ascii="Helvetica" w:hAnsi="Helvetica" w:hint="default"/>
          <w:i w:val="1"/>
          <w:iCs w:val="1"/>
          <w:sz w:val="22"/>
          <w:szCs w:val="22"/>
          <w:rtl w:val="0"/>
          <w:lang w:val="it-IT"/>
        </w:rPr>
        <w:t xml:space="preserve">à </w:t>
      </w:r>
      <w:r>
        <w:rPr>
          <w:rFonts w:ascii="Helvetica" w:hAnsi="Helvetica"/>
          <w:i w:val="1"/>
          <w:iCs w:val="1"/>
          <w:sz w:val="22"/>
          <w:szCs w:val="22"/>
          <w:rtl w:val="0"/>
          <w:lang w:val="it-IT"/>
        </w:rPr>
        <w:t>FUTURA COLLOQUIA con noti economisti e premi Nobel, nonch</w:t>
      </w:r>
      <w:r>
        <w:rPr>
          <w:rFonts w:ascii="Helvetica" w:hAnsi="Helvetica" w:hint="default"/>
          <w:i w:val="1"/>
          <w:iCs w:val="1"/>
          <w:sz w:val="22"/>
          <w:szCs w:val="22"/>
          <w:rtl w:val="0"/>
          <w:lang w:val="it-IT"/>
        </w:rPr>
        <w:t xml:space="preserve">é </w:t>
      </w:r>
      <w:r>
        <w:rPr>
          <w:rFonts w:ascii="Helvetica" w:hAnsi="Helvetica"/>
          <w:i w:val="1"/>
          <w:iCs w:val="1"/>
          <w:sz w:val="22"/>
          <w:szCs w:val="22"/>
          <w:rtl w:val="0"/>
          <w:lang w:val="it-IT"/>
        </w:rPr>
        <w:t>una analoga presenza in occasione dell'apertura di Futura Expo 8-9-10 ottobre.</w:t>
      </w:r>
      <w:r>
        <w:rPr>
          <w:rFonts w:ascii="Helvetica" w:hAnsi="Helvetica" w:hint="default"/>
          <w:i w:val="1"/>
          <w:iCs w:val="1"/>
          <w:sz w:val="22"/>
          <w:szCs w:val="22"/>
          <w:rtl w:val="0"/>
          <w:lang w:val="it-IT"/>
        </w:rPr>
        <w:t xml:space="preserve">” </w:t>
      </w:r>
      <w:r>
        <w:rPr>
          <w:rFonts w:ascii="Helvetica" w:hAnsi="Helvetica"/>
          <w:sz w:val="22"/>
          <w:szCs w:val="22"/>
          <w:rtl w:val="0"/>
          <w:lang w:val="it-IT"/>
        </w:rPr>
        <w:t xml:space="preserve">(NDR. nel 2022 hanno partecipato fra gli altri </w:t>
      </w:r>
      <w:r>
        <w:rPr>
          <w:rFonts w:ascii="Helvetica" w:hAnsi="Helvetica"/>
          <w:b w:val="1"/>
          <w:bCs w:val="1"/>
          <w:sz w:val="22"/>
          <w:szCs w:val="22"/>
          <w:rtl w:val="0"/>
          <w:lang w:val="it-IT"/>
        </w:rPr>
        <w:t>Alessandro Baricco, Marco Paolini, Jeffrey Sachs, Emma Marcegaglia, Carlo Petrini</w:t>
      </w:r>
      <w:r>
        <w:rPr>
          <w:rFonts w:ascii="Helvetica" w:hAnsi="Helvetica"/>
          <w:sz w:val="22"/>
          <w:szCs w:val="22"/>
          <w:rtl w:val="0"/>
          <w:lang w:val="it-IT"/>
        </w:rPr>
        <w:t>).</w:t>
      </w:r>
    </w:p>
    <w:p>
      <w:pPr>
        <w:pStyle w:val="Normal.0"/>
        <w:tabs>
          <w:tab w:val="left" w:pos="9132"/>
        </w:tabs>
        <w:ind w:right="283"/>
        <w:jc w:val="both"/>
        <w:rPr>
          <w:rFonts w:ascii="Helvetica" w:cs="Helvetica" w:hAnsi="Helvetica" w:eastAsia="Helvetica"/>
          <w:i w:val="1"/>
          <w:iCs w:val="1"/>
          <w:sz w:val="22"/>
          <w:szCs w:val="22"/>
          <w:lang w:val="it-IT"/>
        </w:rPr>
      </w:pPr>
    </w:p>
    <w:p>
      <w:pPr>
        <w:pStyle w:val="Normal.0"/>
        <w:widowControl w:val="0"/>
        <w:jc w:val="both"/>
        <w:rPr>
          <w:rFonts w:ascii="Helvetica" w:cs="Helvetica" w:hAnsi="Helvetica" w:eastAsia="Helvetica"/>
          <w:sz w:val="22"/>
          <w:szCs w:val="22"/>
          <w:lang w:val="it-IT"/>
        </w:rPr>
      </w:pPr>
    </w:p>
    <w:p>
      <w:pPr>
        <w:pStyle w:val="Normal.0"/>
        <w:rPr>
          <w:rStyle w:val="Nessuno"/>
          <w:rFonts w:ascii="Helvetica" w:cs="Helvetica" w:hAnsi="Helvetica" w:eastAsia="Helvetica"/>
          <w:lang w:val="it-IT"/>
        </w:rPr>
      </w:pPr>
      <w:r>
        <w:rPr>
          <w:rFonts w:ascii="Helvetica" w:hAnsi="Helvetica"/>
          <w:sz w:val="22"/>
          <w:szCs w:val="22"/>
          <w:rtl w:val="0"/>
          <w:lang w:val="it-IT"/>
        </w:rPr>
        <w:t xml:space="preserve">Le immagini di FUTURA sono disponibili a questo link: </w:t>
      </w:r>
      <w:r>
        <w:rPr>
          <w:rStyle w:val="Hyperlink.0"/>
          <w:rFonts w:ascii="Helvetica" w:cs="Helvetica" w:hAnsi="Helvetica" w:eastAsia="Helvetica"/>
          <w:outline w:val="0"/>
          <w:color w:val="0000ff"/>
          <w:sz w:val="22"/>
          <w:szCs w:val="22"/>
          <w:u w:val="single" w:color="0000ff"/>
          <w:lang w:val="it-IT"/>
          <w14:textFill>
            <w14:solidFill>
              <w14:srgbClr w14:val="0000FF"/>
            </w14:solidFill>
          </w14:textFill>
        </w:rPr>
        <w:fldChar w:fldCharType="begin" w:fldLock="0"/>
      </w:r>
      <w:r>
        <w:rPr>
          <w:rStyle w:val="Hyperlink.0"/>
          <w:rFonts w:ascii="Helvetica" w:cs="Helvetica" w:hAnsi="Helvetica" w:eastAsia="Helvetica"/>
          <w:outline w:val="0"/>
          <w:color w:val="0000ff"/>
          <w:sz w:val="22"/>
          <w:szCs w:val="22"/>
          <w:u w:val="single" w:color="0000ff"/>
          <w:lang w:val="it-IT"/>
          <w14:textFill>
            <w14:solidFill>
              <w14:srgbClr w14:val="0000FF"/>
            </w14:solidFill>
          </w14:textFill>
        </w:rPr>
        <w:instrText xml:space="preserve"> HYPERLINK "https://we.tl/t-NIzCAlu34r"</w:instrText>
      </w:r>
      <w:r>
        <w:rPr>
          <w:rStyle w:val="Hyperlink.0"/>
          <w:rFonts w:ascii="Helvetica" w:cs="Helvetica" w:hAnsi="Helvetica" w:eastAsia="Helvetica"/>
          <w:outline w:val="0"/>
          <w:color w:val="0000ff"/>
          <w:sz w:val="22"/>
          <w:szCs w:val="22"/>
          <w:u w:val="single" w:color="0000ff"/>
          <w:lang w:val="it-IT"/>
          <w14:textFill>
            <w14:solidFill>
              <w14:srgbClr w14:val="0000FF"/>
            </w14:solidFill>
          </w14:textFill>
        </w:rPr>
        <w:fldChar w:fldCharType="separate" w:fldLock="0"/>
      </w:r>
      <w:r>
        <w:rPr>
          <w:rStyle w:val="Hyperlink.0"/>
          <w:rFonts w:ascii="Helvetica" w:hAnsi="Helvetica"/>
          <w:outline w:val="0"/>
          <w:color w:val="0000ff"/>
          <w:sz w:val="22"/>
          <w:szCs w:val="22"/>
          <w:u w:val="single" w:color="0000ff"/>
          <w:rtl w:val="0"/>
          <w:lang w:val="it-IT"/>
          <w14:textFill>
            <w14:solidFill>
              <w14:srgbClr w14:val="0000FF"/>
            </w14:solidFill>
          </w14:textFill>
        </w:rPr>
        <w:t>https://we.tl/t-NIzCAlu34r</w:t>
      </w:r>
      <w:r>
        <w:rPr>
          <w:lang w:val="it-IT"/>
        </w:rPr>
        <w:fldChar w:fldCharType="end" w:fldLock="0"/>
      </w:r>
    </w:p>
    <w:p>
      <w:pPr>
        <w:pStyle w:val="Normal.0"/>
        <w:jc w:val="both"/>
        <w:rPr>
          <w:rStyle w:val="Nessuno"/>
          <w:rFonts w:ascii="Helvetica" w:cs="Helvetica" w:hAnsi="Helvetica" w:eastAsia="Helvetica"/>
          <w:sz w:val="22"/>
          <w:szCs w:val="22"/>
          <w:lang w:val="it-IT"/>
        </w:rPr>
      </w:pPr>
    </w:p>
    <w:p>
      <w:pPr>
        <w:pStyle w:val="Normal.0"/>
        <w:rPr>
          <w:rStyle w:val="Nessuno"/>
          <w:rFonts w:ascii="Helvetica" w:cs="Helvetica" w:hAnsi="Helvetica" w:eastAsia="Helvetica"/>
          <w:sz w:val="22"/>
          <w:szCs w:val="22"/>
          <w:shd w:val="clear" w:color="auto" w:fill="ffff00"/>
          <w:lang w:val="it-IT"/>
        </w:rPr>
      </w:pPr>
    </w:p>
    <w:p>
      <w:pPr>
        <w:pStyle w:val="Normal.0"/>
        <w:rPr>
          <w:rStyle w:val="Nessuno"/>
          <w:rFonts w:ascii="Helvetica" w:cs="Helvetica" w:hAnsi="Helvetica" w:eastAsia="Helvetica"/>
          <w:sz w:val="22"/>
          <w:szCs w:val="22"/>
          <w:lang w:val="it-IT"/>
        </w:rPr>
      </w:pPr>
      <w:r>
        <w:rPr>
          <w:rStyle w:val="Nessuno"/>
          <w:rFonts w:ascii="Helvetica" w:hAnsi="Helvetica"/>
          <w:sz w:val="22"/>
          <w:szCs w:val="22"/>
          <w:rtl w:val="0"/>
          <w:lang w:val="it-IT"/>
        </w:rPr>
        <w:t xml:space="preserve">La presentazione si </w:t>
      </w:r>
      <w:r>
        <w:rPr>
          <w:rStyle w:val="Nessuno"/>
          <w:rFonts w:ascii="Helvetica" w:hAnsi="Helvetica" w:hint="default"/>
          <w:sz w:val="22"/>
          <w:szCs w:val="22"/>
          <w:rtl w:val="0"/>
          <w:lang w:val="it-IT"/>
        </w:rPr>
        <w:t xml:space="preserve">è </w:t>
      </w:r>
      <w:r>
        <w:rPr>
          <w:rStyle w:val="Nessuno"/>
          <w:rFonts w:ascii="Helvetica" w:hAnsi="Helvetica"/>
          <w:sz w:val="22"/>
          <w:szCs w:val="22"/>
          <w:rtl w:val="0"/>
          <w:lang w:val="it-IT"/>
        </w:rPr>
        <w:t>tenuta il 9 marzo presso l'Ente Fiera di Bergamo.</w:t>
      </w:r>
      <w:r>
        <w:rPr>
          <w:rStyle w:val="Nessuno"/>
          <w:rFonts w:ascii="Helvetica" w:hAnsi="Helvetica" w:hint="default"/>
          <w:sz w:val="22"/>
          <w:szCs w:val="22"/>
          <w:rtl w:val="0"/>
          <w:lang w:val="it-IT"/>
        </w:rPr>
        <w:t> </w:t>
      </w:r>
      <w:r>
        <w:rPr>
          <w:rStyle w:val="Nessuno"/>
          <w:rFonts w:ascii="Helvetica" w:hAnsi="Helvetica"/>
          <w:sz w:val="22"/>
          <w:szCs w:val="22"/>
          <w:rtl w:val="0"/>
          <w:lang w:val="it-IT"/>
        </w:rPr>
        <w:t>Hanno partecipato Carlo Mazzoleni e Roberto Saccone, rispettivamente presidenti della Camera di Commercio di Bergamo e di Brescia; Luciano Patelli, Presidente PromoBerg e Davide Lenarduzzi AD PromoBerg; Ludovico Monforte, Project Manager FUTURA.</w:t>
      </w:r>
    </w:p>
    <w:p>
      <w:pPr>
        <w:pStyle w:val="Normal.0"/>
        <w:rPr>
          <w:rStyle w:val="Nessuno"/>
          <w:rFonts w:ascii="Helvetica" w:cs="Helvetica" w:hAnsi="Helvetica" w:eastAsia="Helvetica"/>
          <w:sz w:val="22"/>
          <w:szCs w:val="22"/>
          <w:lang w:val="it-IT"/>
        </w:rPr>
      </w:pPr>
    </w:p>
    <w:p>
      <w:pPr>
        <w:pStyle w:val="Normal.0"/>
        <w:rPr>
          <w:rStyle w:val="Nessuno"/>
          <w:rFonts w:ascii="Helvetica" w:cs="Helvetica" w:hAnsi="Helvetica" w:eastAsia="Helvetica"/>
          <w:sz w:val="22"/>
          <w:szCs w:val="22"/>
          <w:lang w:val="it-IT"/>
        </w:rPr>
      </w:pPr>
      <w:r>
        <w:rPr>
          <w:rStyle w:val="Nessuno"/>
          <w:rFonts w:ascii="Helvetica" w:hAnsi="Helvetica"/>
          <w:sz w:val="22"/>
          <w:szCs w:val="22"/>
          <w:rtl w:val="0"/>
          <w:lang w:val="it-IT"/>
        </w:rPr>
        <w:t xml:space="preserve">A seguire il dibattito dal titolo </w:t>
      </w:r>
      <w:r>
        <w:rPr>
          <w:rStyle w:val="Nessuno"/>
          <w:rFonts w:ascii="Helvetica" w:hAnsi="Helvetica" w:hint="default"/>
          <w:sz w:val="22"/>
          <w:szCs w:val="22"/>
          <w:rtl w:val="0"/>
          <w:lang w:val="it-IT"/>
        </w:rPr>
        <w:t>“</w:t>
      </w:r>
      <w:r>
        <w:rPr>
          <w:rStyle w:val="Nessuno"/>
          <w:rFonts w:ascii="Helvetica" w:hAnsi="Helvetica"/>
          <w:sz w:val="22"/>
          <w:szCs w:val="22"/>
          <w:rtl w:val="0"/>
          <w:lang w:val="it-IT"/>
        </w:rPr>
        <w:t>La sostenibilit</w:t>
      </w:r>
      <w:r>
        <w:rPr>
          <w:rStyle w:val="Nessuno"/>
          <w:rFonts w:ascii="Helvetica" w:hAnsi="Helvetica" w:hint="default"/>
          <w:sz w:val="22"/>
          <w:szCs w:val="22"/>
          <w:rtl w:val="0"/>
          <w:lang w:val="it-IT"/>
        </w:rPr>
        <w:t xml:space="preserve">à </w:t>
      </w:r>
      <w:r>
        <w:rPr>
          <w:rStyle w:val="Nessuno"/>
          <w:rFonts w:ascii="Helvetica" w:hAnsi="Helvetica"/>
          <w:sz w:val="22"/>
          <w:szCs w:val="22"/>
          <w:rtl w:val="0"/>
          <w:lang w:val="it-IT"/>
        </w:rPr>
        <w:t>alla prova della crisi energetica</w:t>
      </w:r>
      <w:r>
        <w:rPr>
          <w:rStyle w:val="Nessuno"/>
          <w:rFonts w:ascii="Helvetica" w:hAnsi="Helvetica" w:hint="default"/>
          <w:sz w:val="22"/>
          <w:szCs w:val="22"/>
          <w:rtl w:val="0"/>
          <w:lang w:val="it-IT"/>
        </w:rPr>
        <w:t>”</w:t>
      </w:r>
      <w:r>
        <w:rPr>
          <w:rStyle w:val="Nessuno"/>
          <w:rFonts w:ascii="Helvetica" w:hAnsi="Helvetica"/>
          <w:sz w:val="22"/>
          <w:szCs w:val="22"/>
          <w:rtl w:val="0"/>
          <w:lang w:val="it-IT"/>
        </w:rPr>
        <w:t>, moderato da Dario Di Vico, Giornalista Corriere della Sera, con la partecipazione di Sergio Tamborini, Presidente di Sistema Moda Italia e Stefano</w:t>
      </w:r>
      <w:r>
        <w:rPr>
          <w:rStyle w:val="Nessuno"/>
          <w:rFonts w:ascii="Helvetica" w:hAnsi="Helvetica" w:hint="default"/>
          <w:sz w:val="22"/>
          <w:szCs w:val="22"/>
          <w:rtl w:val="0"/>
          <w:lang w:val="it-IT"/>
        </w:rPr>
        <w:t> </w:t>
      </w:r>
      <w:r>
        <w:rPr>
          <w:rStyle w:val="Nessuno"/>
          <w:rFonts w:ascii="Helvetica" w:hAnsi="Helvetica"/>
          <w:sz w:val="22"/>
          <w:szCs w:val="22"/>
          <w:rtl w:val="0"/>
          <w:lang w:val="it-IT"/>
        </w:rPr>
        <w:t xml:space="preserve">Micelli </w:t>
      </w:r>
      <w:r>
        <w:rPr>
          <w:rStyle w:val="Nessuno"/>
          <w:rFonts w:ascii="Helvetica" w:hAnsi="Helvetica" w:hint="default"/>
          <w:sz w:val="22"/>
          <w:szCs w:val="22"/>
          <w:rtl w:val="0"/>
          <w:lang w:val="it-IT"/>
        </w:rPr>
        <w:t>− </w:t>
      </w:r>
      <w:r>
        <w:rPr>
          <w:rStyle w:val="Nessuno"/>
          <w:rFonts w:ascii="Helvetica" w:hAnsi="Helvetica"/>
          <w:sz w:val="22"/>
          <w:szCs w:val="22"/>
          <w:rtl w:val="0"/>
          <w:lang w:val="it-IT"/>
        </w:rPr>
        <w:t>Professore ordinario International Management Universit</w:t>
      </w:r>
      <w:r>
        <w:rPr>
          <w:rStyle w:val="Nessuno"/>
          <w:rFonts w:ascii="Helvetica" w:hAnsi="Helvetica" w:hint="default"/>
          <w:sz w:val="22"/>
          <w:szCs w:val="22"/>
          <w:rtl w:val="0"/>
          <w:lang w:val="it-IT"/>
        </w:rPr>
        <w:t xml:space="preserve">à </w:t>
      </w:r>
      <w:r>
        <w:rPr>
          <w:rStyle w:val="Nessuno"/>
          <w:rFonts w:ascii="Helvetica" w:hAnsi="Helvetica"/>
          <w:sz w:val="22"/>
          <w:szCs w:val="22"/>
          <w:rtl w:val="0"/>
          <w:lang w:val="it-IT"/>
        </w:rPr>
        <w:t>Ca' Foscari.</w:t>
      </w:r>
    </w:p>
    <w:p>
      <w:pPr>
        <w:pStyle w:val="Normal.0"/>
        <w:rPr>
          <w:rStyle w:val="Nessuno"/>
          <w:rFonts w:ascii="Helvetica" w:cs="Helvetica" w:hAnsi="Helvetica" w:eastAsia="Helvetica"/>
          <w:sz w:val="22"/>
          <w:szCs w:val="22"/>
          <w:lang w:val="it-IT"/>
        </w:rPr>
      </w:pPr>
    </w:p>
    <w:p>
      <w:pPr>
        <w:pStyle w:val="Normal.0"/>
        <w:rPr>
          <w:rStyle w:val="Nessuno"/>
          <w:rFonts w:ascii="Helvetica" w:cs="Helvetica" w:hAnsi="Helvetica" w:eastAsia="Helvetica"/>
          <w:sz w:val="22"/>
          <w:szCs w:val="22"/>
          <w:lang w:val="it-IT"/>
        </w:rPr>
      </w:pPr>
    </w:p>
    <w:p>
      <w:pPr>
        <w:pStyle w:val="Normal.0"/>
        <w:rPr>
          <w:rStyle w:val="Nessuno"/>
          <w:rFonts w:ascii="Helvetica" w:cs="Helvetica" w:hAnsi="Helvetica" w:eastAsia="Helvetica"/>
          <w:sz w:val="22"/>
          <w:szCs w:val="22"/>
          <w:lang w:val="it-IT"/>
        </w:rPr>
      </w:pPr>
    </w:p>
    <w:p>
      <w:pPr>
        <w:pStyle w:val="Normal.0"/>
        <w:rPr>
          <w:rStyle w:val="Nessuno"/>
          <w:rFonts w:ascii="Helvetica Neue" w:cs="Helvetica Neue" w:hAnsi="Helvetica Neue" w:eastAsia="Helvetica Neue"/>
          <w:sz w:val="22"/>
          <w:szCs w:val="22"/>
          <w:lang w:val="it-IT"/>
        </w:rPr>
      </w:pPr>
    </w:p>
    <w:p>
      <w:pPr>
        <w:pStyle w:val="Normal.0"/>
        <w:jc w:val="both"/>
        <w:rPr>
          <w:rStyle w:val="Nessuno"/>
          <w:rFonts w:ascii="Helvetica Neue" w:cs="Helvetica Neue" w:hAnsi="Helvetica Neue" w:eastAsia="Helvetica Neue"/>
          <w:sz w:val="22"/>
          <w:szCs w:val="22"/>
          <w:lang w:val="it-IT"/>
        </w:rPr>
      </w:pPr>
      <w:r>
        <w:rPr>
          <w:rStyle w:val="Nessuno"/>
          <w:rFonts w:ascii="Helvetica Neue" w:hAnsi="Helvetica Neue"/>
          <w:sz w:val="22"/>
          <w:szCs w:val="22"/>
          <w:rtl w:val="0"/>
          <w:lang w:val="it-IT"/>
        </w:rPr>
        <w:t xml:space="preserve">Per maggiori informazioni: </w:t>
      </w:r>
    </w:p>
    <w:p>
      <w:pPr>
        <w:pStyle w:val="Normal.0"/>
        <w:jc w:val="both"/>
        <w:rPr>
          <w:rStyle w:val="Hyperlink.1"/>
          <w:rFonts w:ascii="Helvetica Neue" w:cs="Helvetica Neue" w:hAnsi="Helvetica Neue" w:eastAsia="Helvetica Neue"/>
          <w:i w:val="1"/>
          <w:iCs w:val="1"/>
          <w:sz w:val="22"/>
          <w:szCs w:val="22"/>
          <w:lang w:val="it-IT"/>
        </w:rPr>
      </w:pPr>
      <w:r>
        <w:rPr>
          <w:rStyle w:val="Hyperlink.1"/>
          <w:rFonts w:ascii="Helvetica Neue" w:hAnsi="Helvetica Neue"/>
          <w:i w:val="1"/>
          <w:iCs w:val="1"/>
          <w:sz w:val="22"/>
          <w:szCs w:val="22"/>
          <w:rtl w:val="0"/>
          <w:lang w:val="it-IT"/>
        </w:rPr>
        <w:t xml:space="preserve">Ellisse Communication Strategies </w:t>
      </w:r>
    </w:p>
    <w:p>
      <w:pPr>
        <w:pStyle w:val="Normal.0"/>
      </w:pPr>
      <w:r>
        <w:rPr>
          <w:rStyle w:val="Hyperlink.1"/>
          <w:rFonts w:ascii="Helvetica Neue" w:hAnsi="Helvetica Neue"/>
          <w:i w:val="1"/>
          <w:iCs w:val="1"/>
          <w:sz w:val="22"/>
          <w:szCs w:val="22"/>
          <w:rtl w:val="0"/>
          <w:lang w:val="it-IT"/>
        </w:rPr>
        <w:t xml:space="preserve">Alberto Ferrari - Ufficio Stampa </w:t>
      </w:r>
      <w:r>
        <w:rPr>
          <w:rStyle w:val="Hyperlink.1"/>
          <w:rFonts w:ascii="Helvetica Neue" w:cs="Helvetica Neue" w:hAnsi="Helvetica Neue" w:eastAsia="Helvetica Neue"/>
          <w:i w:val="1"/>
          <w:iCs w:val="1"/>
          <w:sz w:val="22"/>
          <w:szCs w:val="22"/>
          <w:lang w:val="it-IT"/>
        </w:rPr>
        <w:fldChar w:fldCharType="begin" w:fldLock="0"/>
      </w:r>
      <w:r>
        <w:rPr>
          <w:rStyle w:val="Hyperlink.1"/>
          <w:rFonts w:ascii="Helvetica Neue" w:cs="Helvetica Neue" w:hAnsi="Helvetica Neue" w:eastAsia="Helvetica Neue"/>
          <w:i w:val="1"/>
          <w:iCs w:val="1"/>
          <w:sz w:val="22"/>
          <w:szCs w:val="22"/>
          <w:lang w:val="it-IT"/>
        </w:rPr>
        <w:instrText xml:space="preserve"> HYPERLINK "mailto:alberto@ellisse.it"</w:instrText>
      </w:r>
      <w:r>
        <w:rPr>
          <w:rStyle w:val="Hyperlink.1"/>
          <w:rFonts w:ascii="Helvetica Neue" w:cs="Helvetica Neue" w:hAnsi="Helvetica Neue" w:eastAsia="Helvetica Neue"/>
          <w:i w:val="1"/>
          <w:iCs w:val="1"/>
          <w:sz w:val="22"/>
          <w:szCs w:val="22"/>
          <w:lang w:val="it-IT"/>
        </w:rPr>
        <w:fldChar w:fldCharType="separate" w:fldLock="0"/>
      </w:r>
      <w:r>
        <w:rPr>
          <w:rStyle w:val="Hyperlink.1"/>
          <w:rFonts w:ascii="Helvetica Neue" w:hAnsi="Helvetica Neue"/>
          <w:i w:val="1"/>
          <w:iCs w:val="1"/>
          <w:sz w:val="22"/>
          <w:szCs w:val="22"/>
          <w:rtl w:val="0"/>
          <w:lang w:val="it-IT"/>
        </w:rPr>
        <w:t>alberto@ellisse.it</w:t>
      </w:r>
      <w:r>
        <w:rPr>
          <w:lang w:val="it-IT"/>
        </w:rPr>
        <w:fldChar w:fldCharType="end" w:fldLock="0"/>
      </w:r>
      <w:r>
        <w:rPr>
          <w:rStyle w:val="Hyperlink.1"/>
          <w:rFonts w:ascii="Helvetica Neue" w:hAnsi="Helvetica Neue"/>
          <w:i w:val="1"/>
          <w:iCs w:val="1"/>
          <w:sz w:val="22"/>
          <w:szCs w:val="22"/>
          <w:rtl w:val="0"/>
          <w:lang w:val="it-IT"/>
        </w:rPr>
        <w:t xml:space="preserve"> - M + 39 348 5826709  + 39 030 3531950</w:t>
      </w:r>
    </w:p>
    <w:sectPr>
      <w:headerReference w:type="default" r:id="rId4"/>
      <w:footerReference w:type="default" r:id="rId5"/>
      <w:pgSz w:w="11900" w:h="16840" w:orient="portrait"/>
      <w:pgMar w:top="2099" w:right="1134" w:bottom="1418" w:left="1134" w:header="709" w:footer="2535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ormal.0"/>
      <w:tabs>
        <w:tab w:val="center" w:pos="4819"/>
        <w:tab w:val="right" w:pos="9612"/>
      </w:tabs>
    </w:pPr>
    <w:r>
      <w:drawing xmlns:a="http://schemas.openxmlformats.org/drawingml/2006/main"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3994</wp:posOffset>
          </wp:positionH>
          <wp:positionV relativeFrom="page">
            <wp:posOffset>18343</wp:posOffset>
          </wp:positionV>
          <wp:extent cx="7559675" cy="1228090"/>
          <wp:effectExtent l="0" t="0" r="0" b="0"/>
          <wp:wrapNone/>
          <wp:docPr id="1073741825" name="officeArt object" descr="23_FUTURA_CARTA INTESTATA CONFERENZA STAMPA_9 MARZO-0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23_FUTURA_CARTA INTESTATA CONFERENZA STAMPA_9 MARZO-02.jpg" descr="23_FUTURA_CARTA INTESTATA CONFERENZA STAMPA_9 MARZO-02.jp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22809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drawing xmlns:a="http://schemas.openxmlformats.org/drawingml/2006/main">
        <wp:anchor distT="152400" distB="152400" distL="152400" distR="152400" simplePos="0" relativeHeight="251659264" behindDoc="1" locked="0" layoutInCell="1" allowOverlap="1">
          <wp:simplePos x="0" y="0"/>
          <wp:positionH relativeFrom="page">
            <wp:posOffset>110</wp:posOffset>
          </wp:positionH>
          <wp:positionV relativeFrom="page">
            <wp:posOffset>9508550</wp:posOffset>
          </wp:positionV>
          <wp:extent cx="7560058" cy="1088283"/>
          <wp:effectExtent l="0" t="0" r="0" b="0"/>
          <wp:wrapNone/>
          <wp:docPr id="1073741826" name="officeArt object" descr="23_FUTURA_CARTA INTESTATA CONFERENZA STAMPA_9 MARZO-0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23_FUTURA_CARTA INTESTATA CONFERENZA STAMPA_9 MARZO-03.jpg" descr="23_FUTURA_CARTA INTESTATA CONFERENZA STAMPA_9 MARZO-03.jpg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58" cy="1088283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Stile importato 1"/>
  </w:abstractNum>
  <w:abstractNum w:abstractNumId="1">
    <w:multiLevelType w:val="hybridMultilevel"/>
    <w:styleLink w:val="Stile importato 1"/>
    <w:lvl w:ilvl="0">
      <w:start w:val="1"/>
      <w:numFmt w:val="bullet"/>
      <w:suff w:val="tab"/>
      <w:lvlText w:val="●"/>
      <w:lvlJc w:val="left"/>
      <w:pPr>
        <w:ind w:left="72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○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■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288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○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■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504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○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■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Di default A">
    <w:name w:val="Di default A"/>
    <w:next w:val="Di default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numbering" w:styleId="Stile importato 1">
    <w:name w:val="Stile importato 1"/>
    <w:pPr>
      <w:numPr>
        <w:numId w:val="1"/>
      </w:numPr>
    </w:pPr>
  </w:style>
  <w:style w:type="character" w:styleId="Nessuno B">
    <w:name w:val="Nessuno B"/>
    <w:rPr>
      <w:lang w:val="en-US"/>
    </w:rPr>
  </w:style>
  <w:style w:type="character" w:styleId="Nessuno">
    <w:name w:val="Nessuno"/>
  </w:style>
  <w:style w:type="character" w:styleId="Hyperlink.0">
    <w:name w:val="Hyperlink.0"/>
    <w:basedOn w:val="Nessuno"/>
    <w:next w:val="Hyperlink.0"/>
    <w:rPr>
      <w:outline w:val="0"/>
      <w:color w:val="0000ff"/>
      <w:sz w:val="22"/>
      <w:szCs w:val="22"/>
      <w:u w:val="single" w:color="0000ff"/>
      <w:lang w:val="it-IT"/>
      <w14:textFill>
        <w14:solidFill>
          <w14:srgbClr w14:val="0000FF"/>
        </w14:solidFill>
      </w14:textFill>
    </w:rPr>
  </w:style>
  <w:style w:type="character" w:styleId="Hyperlink.1">
    <w:name w:val="Hyperlink.1"/>
    <w:rPr>
      <w:rFonts w:ascii="Helvetica Neue" w:hAnsi="Helvetica Neue"/>
      <w:i w:val="1"/>
      <w:iCs w:val="1"/>
      <w:sz w:val="22"/>
      <w:szCs w:val="22"/>
      <w:lang w:val="it-IT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